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F82" w:rsidRDefault="006A1F82" w:rsidP="006A1F82">
      <w:pPr>
        <w:pStyle w:val="Heading1"/>
      </w:pPr>
      <w:r>
        <w:t>Audit: Full Version</w:t>
      </w:r>
    </w:p>
    <w:p w:rsidR="006A1F82" w:rsidRPr="00CA0604" w:rsidRDefault="006A1F82" w:rsidP="006A1F82">
      <w:pPr>
        <w:pStyle w:val="Heading3"/>
      </w:pPr>
      <w:r w:rsidRPr="00CA0604">
        <w:t xml:space="preserve"> (A) Development and analysis</w:t>
      </w:r>
    </w:p>
    <w:p w:rsidR="006A1F82" w:rsidRPr="00CA0604" w:rsidRDefault="006A1F82" w:rsidP="006A1F82">
      <w:r w:rsidRPr="00CA0604">
        <w:t>This category is about a comprehensive analysis of context, actors, and strategic options. Is the focus and strategy described in the ToC based on comprehensive and up-to-date information about the context and stakeholders?</w:t>
      </w:r>
    </w:p>
    <w:p w:rsidR="006A1F82" w:rsidRPr="00CA0604" w:rsidRDefault="006A1F82" w:rsidP="006A1F82"/>
    <w:p w:rsidR="006A1F82" w:rsidRPr="00CA0604" w:rsidRDefault="006A1F82" w:rsidP="006A1F82">
      <w:pPr>
        <w:shd w:val="clear" w:color="auto" w:fill="FDE9D9"/>
        <w:jc w:val="center"/>
        <w:rPr>
          <w:sz w:val="20"/>
        </w:rPr>
      </w:pPr>
      <w:r w:rsidRPr="00CA0604">
        <w:rPr>
          <w:b/>
          <w:sz w:val="20"/>
        </w:rPr>
        <w:t>Weak</w:t>
      </w:r>
      <w:r w:rsidRPr="00CA0604">
        <w:rPr>
          <w:sz w:val="20"/>
        </w:rPr>
        <w:t xml:space="preserve"> - Superficial, uncritical, business as usual</w:t>
      </w:r>
    </w:p>
    <w:p w:rsidR="006A1F82" w:rsidRPr="00CA0604" w:rsidRDefault="006A1F82" w:rsidP="006A1F82">
      <w:pPr>
        <w:shd w:val="clear" w:color="auto" w:fill="FDE9D9"/>
        <w:jc w:val="center"/>
        <w:rPr>
          <w:sz w:val="20"/>
        </w:rPr>
      </w:pPr>
      <w:r w:rsidRPr="00CA0604">
        <w:rPr>
          <w:b/>
          <w:sz w:val="20"/>
        </w:rPr>
        <w:t>Has potential</w:t>
      </w:r>
      <w:r w:rsidRPr="00CA0604">
        <w:rPr>
          <w:sz w:val="20"/>
        </w:rPr>
        <w:t xml:space="preserve"> - Some new thinking, with big gaps in critical thinking</w:t>
      </w:r>
    </w:p>
    <w:p w:rsidR="006A1F82" w:rsidRPr="00CA0604" w:rsidRDefault="006A1F82" w:rsidP="006A1F82">
      <w:pPr>
        <w:shd w:val="clear" w:color="auto" w:fill="FDE9D9"/>
        <w:jc w:val="center"/>
        <w:rPr>
          <w:sz w:val="20"/>
        </w:rPr>
      </w:pPr>
      <w:r w:rsidRPr="00CA0604">
        <w:rPr>
          <w:b/>
          <w:sz w:val="20"/>
        </w:rPr>
        <w:t>Reasonable</w:t>
      </w:r>
      <w:r w:rsidRPr="00CA0604">
        <w:rPr>
          <w:sz w:val="20"/>
        </w:rPr>
        <w:t xml:space="preserve"> - Critical thought on most areas, unclear in some areas, mainly based on known strategies</w:t>
      </w:r>
    </w:p>
    <w:p w:rsidR="006A1F82" w:rsidRPr="00CA0604" w:rsidRDefault="006A1F82" w:rsidP="006A1F82">
      <w:pPr>
        <w:shd w:val="clear" w:color="auto" w:fill="FDE9D9"/>
        <w:jc w:val="center"/>
        <w:rPr>
          <w:sz w:val="20"/>
        </w:rPr>
      </w:pPr>
      <w:r w:rsidRPr="00CA0604">
        <w:rPr>
          <w:b/>
          <w:sz w:val="20"/>
        </w:rPr>
        <w:t>Robust</w:t>
      </w:r>
      <w:r w:rsidRPr="00CA0604">
        <w:rPr>
          <w:sz w:val="20"/>
        </w:rPr>
        <w:t xml:space="preserve"> - Critical, clear, focused, considers wide range of perspectives, information and strategies</w:t>
      </w:r>
    </w:p>
    <w:p w:rsidR="006A1F82" w:rsidRPr="00CA0604" w:rsidRDefault="006A1F82" w:rsidP="006A1F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236"/>
        <w:gridCol w:w="1237"/>
        <w:gridCol w:w="1237"/>
        <w:gridCol w:w="1237"/>
      </w:tblGrid>
      <w:tr w:rsidR="006A1F82" w:rsidRPr="00CA0604" w:rsidTr="00E56D71">
        <w:tc>
          <w:tcPr>
            <w:tcW w:w="9166" w:type="dxa"/>
            <w:gridSpan w:val="5"/>
            <w:tcBorders>
              <w:bottom w:val="single" w:sz="4" w:space="0" w:color="auto"/>
            </w:tcBorders>
            <w:shd w:val="clear" w:color="auto" w:fill="E36C0A"/>
          </w:tcPr>
          <w:p w:rsidR="006A1F82" w:rsidRPr="00CA0604" w:rsidRDefault="006A1F82" w:rsidP="00E56D71">
            <w:pPr>
              <w:rPr>
                <w:b/>
                <w:i/>
                <w:color w:val="FFFFFF"/>
                <w:sz w:val="20"/>
              </w:rPr>
            </w:pPr>
            <w:r w:rsidRPr="00CA0604">
              <w:rPr>
                <w:b/>
                <w:i/>
                <w:color w:val="FFFFFF"/>
                <w:sz w:val="20"/>
              </w:rPr>
              <w:t>Vision of Success. What is the desired change, why and for whom?</w:t>
            </w:r>
          </w:p>
        </w:tc>
      </w:tr>
      <w:tr w:rsidR="006A1F82" w:rsidRPr="00CA0604" w:rsidTr="00E56D71">
        <w:tc>
          <w:tcPr>
            <w:tcW w:w="9166" w:type="dxa"/>
            <w:gridSpan w:val="5"/>
            <w:tcBorders>
              <w:bottom w:val="nil"/>
            </w:tcBorders>
            <w:shd w:val="clear" w:color="auto" w:fill="FDE9D9"/>
          </w:tcPr>
          <w:p w:rsidR="006A1F82" w:rsidRPr="00CA0604" w:rsidRDefault="006A1F82" w:rsidP="00E56D71">
            <w:pPr>
              <w:shd w:val="clear" w:color="auto" w:fill="FDE9D9"/>
              <w:jc w:val="center"/>
              <w:rPr>
                <w:sz w:val="20"/>
              </w:rPr>
            </w:pPr>
            <w:r w:rsidRPr="00CA0604">
              <w:rPr>
                <w:b/>
                <w:sz w:val="20"/>
              </w:rPr>
              <w:t>Weak</w:t>
            </w:r>
            <w:r w:rsidRPr="00CA0604">
              <w:rPr>
                <w:sz w:val="20"/>
              </w:rPr>
              <w:t xml:space="preserve"> - Superficial, uncritical, business as usual</w:t>
            </w:r>
          </w:p>
          <w:p w:rsidR="006A1F82" w:rsidRPr="00CA0604" w:rsidRDefault="006A1F82" w:rsidP="00E56D71">
            <w:pPr>
              <w:shd w:val="clear" w:color="auto" w:fill="FDE9D9"/>
              <w:jc w:val="center"/>
              <w:rPr>
                <w:sz w:val="20"/>
              </w:rPr>
            </w:pPr>
            <w:r w:rsidRPr="00CA0604">
              <w:rPr>
                <w:b/>
                <w:sz w:val="20"/>
              </w:rPr>
              <w:t>Has potential</w:t>
            </w:r>
            <w:r w:rsidRPr="00CA0604">
              <w:rPr>
                <w:sz w:val="20"/>
              </w:rPr>
              <w:t xml:space="preserve"> - Some new thinking, with big gaps in critical thinking</w:t>
            </w:r>
          </w:p>
          <w:p w:rsidR="006A1F82" w:rsidRPr="00CA0604" w:rsidRDefault="006A1F82" w:rsidP="00E56D71">
            <w:pPr>
              <w:shd w:val="clear" w:color="auto" w:fill="FDE9D9"/>
              <w:jc w:val="center"/>
              <w:rPr>
                <w:sz w:val="20"/>
              </w:rPr>
            </w:pPr>
            <w:r w:rsidRPr="00CA0604">
              <w:rPr>
                <w:b/>
                <w:sz w:val="20"/>
              </w:rPr>
              <w:t>Reasonable</w:t>
            </w:r>
            <w:r w:rsidRPr="00CA0604">
              <w:rPr>
                <w:sz w:val="20"/>
              </w:rPr>
              <w:t xml:space="preserve"> - Critical thought on most areas, unclear in some areas, mainly based on known strategies</w:t>
            </w:r>
          </w:p>
          <w:p w:rsidR="006A1F82" w:rsidRPr="00CA0604" w:rsidRDefault="006A1F82" w:rsidP="00E56D71">
            <w:pPr>
              <w:shd w:val="clear" w:color="auto" w:fill="FDE9D9"/>
              <w:jc w:val="center"/>
              <w:rPr>
                <w:sz w:val="20"/>
              </w:rPr>
            </w:pPr>
            <w:r w:rsidRPr="00CA0604">
              <w:rPr>
                <w:b/>
                <w:sz w:val="20"/>
              </w:rPr>
              <w:t>Robust</w:t>
            </w:r>
            <w:r w:rsidRPr="00CA0604">
              <w:rPr>
                <w:sz w:val="20"/>
              </w:rPr>
              <w:t xml:space="preserve"> - Critical, clear, focused, considers wide range of perspectives, information and strategies</w:t>
            </w:r>
          </w:p>
        </w:tc>
      </w:tr>
      <w:tr w:rsidR="006A1F82" w:rsidRPr="00CA0604" w:rsidTr="00E56D71">
        <w:tc>
          <w:tcPr>
            <w:tcW w:w="9166" w:type="dxa"/>
            <w:gridSpan w:val="5"/>
            <w:tcBorders>
              <w:top w:val="nil"/>
            </w:tcBorders>
          </w:tcPr>
          <w:p w:rsidR="006A1F82" w:rsidRPr="00CA0604" w:rsidRDefault="006A1F82" w:rsidP="00E56D71">
            <w:pPr>
              <w:jc w:val="center"/>
              <w:rPr>
                <w:b/>
                <w:sz w:val="18"/>
              </w:rPr>
            </w:pPr>
          </w:p>
        </w:tc>
      </w:tr>
      <w:tr w:rsidR="006A1F82" w:rsidRPr="00CA0604" w:rsidTr="00E56D71">
        <w:tc>
          <w:tcPr>
            <w:tcW w:w="4219" w:type="dxa"/>
          </w:tcPr>
          <w:p w:rsidR="006A1F82" w:rsidRPr="00CA0604" w:rsidRDefault="006A1F82" w:rsidP="00E56D71">
            <w:pPr>
              <w:rPr>
                <w:sz w:val="20"/>
              </w:rPr>
            </w:pPr>
          </w:p>
        </w:tc>
        <w:tc>
          <w:tcPr>
            <w:tcW w:w="1236" w:type="dxa"/>
          </w:tcPr>
          <w:p w:rsidR="006A1F82" w:rsidRPr="00CA0604" w:rsidRDefault="006A1F82" w:rsidP="00E56D71">
            <w:pPr>
              <w:jc w:val="center"/>
              <w:rPr>
                <w:b/>
                <w:sz w:val="18"/>
              </w:rPr>
            </w:pPr>
            <w:r w:rsidRPr="00CA0604">
              <w:rPr>
                <w:b/>
                <w:sz w:val="18"/>
              </w:rPr>
              <w:t>Weak</w:t>
            </w:r>
          </w:p>
        </w:tc>
        <w:tc>
          <w:tcPr>
            <w:tcW w:w="1237" w:type="dxa"/>
          </w:tcPr>
          <w:p w:rsidR="006A1F82" w:rsidRPr="00CA0604" w:rsidRDefault="006A1F82" w:rsidP="00E56D71">
            <w:pPr>
              <w:jc w:val="center"/>
              <w:rPr>
                <w:b/>
                <w:sz w:val="18"/>
              </w:rPr>
            </w:pPr>
            <w:r w:rsidRPr="00CA0604">
              <w:rPr>
                <w:b/>
                <w:sz w:val="18"/>
              </w:rPr>
              <w:t>Has potential</w:t>
            </w:r>
          </w:p>
        </w:tc>
        <w:tc>
          <w:tcPr>
            <w:tcW w:w="1237" w:type="dxa"/>
          </w:tcPr>
          <w:p w:rsidR="006A1F82" w:rsidRPr="00CA0604" w:rsidRDefault="006A1F82" w:rsidP="00E56D71">
            <w:pPr>
              <w:jc w:val="center"/>
              <w:rPr>
                <w:b/>
                <w:sz w:val="18"/>
              </w:rPr>
            </w:pPr>
            <w:r w:rsidRPr="00CA0604">
              <w:rPr>
                <w:b/>
                <w:sz w:val="18"/>
              </w:rPr>
              <w:t>Reasonable</w:t>
            </w:r>
          </w:p>
        </w:tc>
        <w:tc>
          <w:tcPr>
            <w:tcW w:w="1237" w:type="dxa"/>
          </w:tcPr>
          <w:p w:rsidR="006A1F82" w:rsidRPr="00CA0604" w:rsidRDefault="006A1F82" w:rsidP="00E56D71">
            <w:pPr>
              <w:jc w:val="center"/>
              <w:rPr>
                <w:b/>
                <w:sz w:val="18"/>
              </w:rPr>
            </w:pPr>
            <w:r w:rsidRPr="00CA0604">
              <w:rPr>
                <w:b/>
                <w:sz w:val="18"/>
              </w:rPr>
              <w:t>Robust</w:t>
            </w:r>
          </w:p>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sz w:val="20"/>
              </w:rPr>
              <w:t xml:space="preserve">Is the desired vision of success </w:t>
            </w:r>
            <w:r w:rsidRPr="006D3172">
              <w:rPr>
                <w:b/>
                <w:sz w:val="20"/>
              </w:rPr>
              <w:t>clear and detailed enough</w:t>
            </w:r>
            <w:r w:rsidRPr="00CA0604">
              <w:rPr>
                <w:sz w:val="20"/>
              </w:rPr>
              <w:t>? Does it present the issue(s) to change in a clear way, making the organisation’s objective clear?</w:t>
            </w:r>
          </w:p>
        </w:tc>
        <w:tc>
          <w:tcPr>
            <w:tcW w:w="1236" w:type="dxa"/>
            <w:shd w:val="clear" w:color="auto" w:fill="FDE9D9"/>
          </w:tcPr>
          <w:p w:rsidR="006A1F82" w:rsidRPr="00CA0604" w:rsidRDefault="006A1F82" w:rsidP="006A1F82"/>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r w:rsidR="006A1F82" w:rsidRPr="00CA0604" w:rsidTr="00E56D71">
        <w:tc>
          <w:tcPr>
            <w:tcW w:w="4219" w:type="dxa"/>
          </w:tcPr>
          <w:p w:rsidR="006A1F82" w:rsidRPr="00CA0604" w:rsidRDefault="006A1F82" w:rsidP="00332240">
            <w:pPr>
              <w:numPr>
                <w:ilvl w:val="0"/>
                <w:numId w:val="1"/>
              </w:numPr>
              <w:ind w:left="284" w:hanging="284"/>
              <w:rPr>
                <w:sz w:val="20"/>
              </w:rPr>
            </w:pPr>
            <w:r w:rsidRPr="00CA0604">
              <w:rPr>
                <w:sz w:val="20"/>
              </w:rPr>
              <w:t xml:space="preserve">Is the vision of success statement (still) </w:t>
            </w:r>
            <w:r w:rsidRPr="006D3172">
              <w:rPr>
                <w:b/>
                <w:sz w:val="20"/>
              </w:rPr>
              <w:t>genuinely representing</w:t>
            </w:r>
            <w:r w:rsidRPr="00CA0604">
              <w:rPr>
                <w:sz w:val="20"/>
              </w:rPr>
              <w:t xml:space="preserve"> the vision?</w:t>
            </w:r>
          </w:p>
        </w:tc>
        <w:tc>
          <w:tcPr>
            <w:tcW w:w="1236"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sz w:val="20"/>
              </w:rPr>
              <w:t xml:space="preserve">Are the people whose lives are meant to improve </w:t>
            </w:r>
            <w:r w:rsidRPr="006D3172">
              <w:rPr>
                <w:b/>
                <w:sz w:val="20"/>
              </w:rPr>
              <w:t>identified and described</w:t>
            </w:r>
            <w:r w:rsidRPr="00CA0604">
              <w:rPr>
                <w:sz w:val="20"/>
              </w:rPr>
              <w:t xml:space="preserve"> clearly?</w:t>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r w:rsidR="006A1F82" w:rsidRPr="00CA0604" w:rsidTr="00E56D71">
        <w:tc>
          <w:tcPr>
            <w:tcW w:w="4219" w:type="dxa"/>
          </w:tcPr>
          <w:p w:rsidR="006A1F82" w:rsidRPr="00CA0604" w:rsidRDefault="006A1F82" w:rsidP="00332240">
            <w:pPr>
              <w:numPr>
                <w:ilvl w:val="0"/>
                <w:numId w:val="1"/>
              </w:numPr>
              <w:ind w:left="284" w:hanging="284"/>
              <w:rPr>
                <w:sz w:val="20"/>
              </w:rPr>
            </w:pPr>
            <w:r w:rsidRPr="00CA0604">
              <w:rPr>
                <w:sz w:val="20"/>
              </w:rPr>
              <w:t xml:space="preserve">Is the vision of success (still) </w:t>
            </w:r>
            <w:r w:rsidRPr="008934B5">
              <w:rPr>
                <w:b/>
                <w:sz w:val="20"/>
              </w:rPr>
              <w:t>relevant to the needs</w:t>
            </w:r>
            <w:r w:rsidRPr="00CA0604">
              <w:rPr>
                <w:sz w:val="20"/>
              </w:rPr>
              <w:t xml:space="preserve"> of the people whose lives are meant to improve?</w:t>
            </w:r>
          </w:p>
        </w:tc>
        <w:tc>
          <w:tcPr>
            <w:tcW w:w="1236"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r>
      <w:tr w:rsidR="006A1F82" w:rsidRPr="00CA0604" w:rsidTr="00E56D71">
        <w:tc>
          <w:tcPr>
            <w:tcW w:w="4219" w:type="dxa"/>
            <w:tcBorders>
              <w:top w:val="single" w:sz="4" w:space="0" w:color="auto"/>
              <w:left w:val="single" w:sz="4" w:space="0" w:color="auto"/>
              <w:bottom w:val="single" w:sz="4" w:space="0" w:color="auto"/>
              <w:right w:val="single" w:sz="4" w:space="0" w:color="auto"/>
            </w:tcBorders>
            <w:shd w:val="clear" w:color="auto" w:fill="FDE9D9"/>
          </w:tcPr>
          <w:p w:rsidR="006A1F82" w:rsidRPr="00CA0604" w:rsidRDefault="006A1F82" w:rsidP="00332240">
            <w:pPr>
              <w:numPr>
                <w:ilvl w:val="0"/>
                <w:numId w:val="1"/>
              </w:numPr>
              <w:ind w:left="284" w:hanging="284"/>
              <w:rPr>
                <w:sz w:val="20"/>
              </w:rPr>
            </w:pPr>
            <w:r w:rsidRPr="00CA0604">
              <w:rPr>
                <w:sz w:val="20"/>
              </w:rPr>
              <w:t xml:space="preserve">Are the people whose lives are meant to improve </w:t>
            </w:r>
            <w:r>
              <w:rPr>
                <w:sz w:val="20"/>
              </w:rPr>
              <w:t xml:space="preserve">(still) a </w:t>
            </w:r>
            <w:r w:rsidRPr="006D3172">
              <w:rPr>
                <w:b/>
                <w:sz w:val="20"/>
              </w:rPr>
              <w:t>critical group to benefit</w:t>
            </w:r>
            <w:r>
              <w:rPr>
                <w:sz w:val="20"/>
              </w:rPr>
              <w:t xml:space="preserve"> from our Theory of Action</w:t>
            </w:r>
            <w:r w:rsidRPr="00CA0604">
              <w:rPr>
                <w:sz w:val="20"/>
              </w:rPr>
              <w:t>?</w:t>
            </w:r>
          </w:p>
        </w:tc>
        <w:tc>
          <w:tcPr>
            <w:tcW w:w="1236" w:type="dxa"/>
            <w:tcBorders>
              <w:top w:val="single" w:sz="4" w:space="0" w:color="auto"/>
              <w:left w:val="single" w:sz="4" w:space="0" w:color="auto"/>
              <w:bottom w:val="single" w:sz="4" w:space="0" w:color="auto"/>
              <w:right w:val="single" w:sz="4" w:space="0" w:color="auto"/>
            </w:tcBorders>
            <w:shd w:val="clear" w:color="auto" w:fill="FDE9D9"/>
          </w:tcPr>
          <w:p w:rsidR="006A1F82" w:rsidRPr="00CA0604" w:rsidRDefault="006A1F82" w:rsidP="00E56D71"/>
        </w:tc>
        <w:tc>
          <w:tcPr>
            <w:tcW w:w="1237" w:type="dxa"/>
            <w:tcBorders>
              <w:top w:val="single" w:sz="4" w:space="0" w:color="auto"/>
              <w:left w:val="single" w:sz="4" w:space="0" w:color="auto"/>
              <w:bottom w:val="single" w:sz="4" w:space="0" w:color="auto"/>
              <w:right w:val="single" w:sz="4" w:space="0" w:color="auto"/>
            </w:tcBorders>
            <w:shd w:val="clear" w:color="auto" w:fill="FDE9D9"/>
          </w:tcPr>
          <w:p w:rsidR="006A1F82" w:rsidRPr="00CA0604" w:rsidRDefault="006A1F82" w:rsidP="00E56D71"/>
        </w:tc>
        <w:tc>
          <w:tcPr>
            <w:tcW w:w="1237" w:type="dxa"/>
            <w:tcBorders>
              <w:top w:val="single" w:sz="4" w:space="0" w:color="auto"/>
              <w:left w:val="single" w:sz="4" w:space="0" w:color="auto"/>
              <w:bottom w:val="single" w:sz="4" w:space="0" w:color="auto"/>
              <w:right w:val="single" w:sz="4" w:space="0" w:color="auto"/>
            </w:tcBorders>
            <w:shd w:val="clear" w:color="auto" w:fill="FDE9D9"/>
          </w:tcPr>
          <w:p w:rsidR="006A1F82" w:rsidRPr="00CA0604" w:rsidRDefault="006A1F82" w:rsidP="00E56D71"/>
        </w:tc>
        <w:tc>
          <w:tcPr>
            <w:tcW w:w="1237" w:type="dxa"/>
            <w:tcBorders>
              <w:top w:val="single" w:sz="4" w:space="0" w:color="auto"/>
              <w:left w:val="single" w:sz="4" w:space="0" w:color="auto"/>
              <w:bottom w:val="single" w:sz="4" w:space="0" w:color="auto"/>
              <w:right w:val="single" w:sz="4" w:space="0" w:color="auto"/>
            </w:tcBorders>
            <w:shd w:val="clear" w:color="auto" w:fill="FDE9D9"/>
          </w:tcPr>
          <w:p w:rsidR="006A1F82" w:rsidRPr="00CA0604" w:rsidRDefault="006A1F82" w:rsidP="00E56D71"/>
        </w:tc>
      </w:tr>
    </w:tbl>
    <w:p w:rsidR="006A1F82" w:rsidRPr="00CA0604" w:rsidRDefault="006A1F82" w:rsidP="006A1F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236"/>
        <w:gridCol w:w="1237"/>
        <w:gridCol w:w="1237"/>
        <w:gridCol w:w="1237"/>
      </w:tblGrid>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Analysis of Current Situation. What is the current situation in relation to the issue(s) we wish to change?</w:t>
            </w:r>
          </w:p>
        </w:tc>
      </w:tr>
      <w:tr w:rsidR="006A1F82" w:rsidRPr="00CA0604" w:rsidTr="00E56D71">
        <w:tc>
          <w:tcPr>
            <w:tcW w:w="4219" w:type="dxa"/>
          </w:tcPr>
          <w:p w:rsidR="006A1F82" w:rsidRPr="00CA0604" w:rsidRDefault="006A1F82" w:rsidP="00E56D71">
            <w:pPr>
              <w:rPr>
                <w:sz w:val="20"/>
              </w:rPr>
            </w:pPr>
          </w:p>
        </w:tc>
        <w:tc>
          <w:tcPr>
            <w:tcW w:w="1236" w:type="dxa"/>
          </w:tcPr>
          <w:p w:rsidR="006A1F82" w:rsidRPr="00CA0604" w:rsidRDefault="006A1F82" w:rsidP="00E56D71">
            <w:pPr>
              <w:jc w:val="center"/>
              <w:rPr>
                <w:b/>
                <w:sz w:val="18"/>
              </w:rPr>
            </w:pPr>
            <w:r w:rsidRPr="00CA0604">
              <w:rPr>
                <w:b/>
                <w:sz w:val="18"/>
              </w:rPr>
              <w:t>Weak</w:t>
            </w:r>
          </w:p>
        </w:tc>
        <w:tc>
          <w:tcPr>
            <w:tcW w:w="1237" w:type="dxa"/>
          </w:tcPr>
          <w:p w:rsidR="006A1F82" w:rsidRPr="00CA0604" w:rsidRDefault="006A1F82" w:rsidP="00E56D71">
            <w:pPr>
              <w:jc w:val="center"/>
              <w:rPr>
                <w:b/>
                <w:sz w:val="18"/>
              </w:rPr>
            </w:pPr>
            <w:r w:rsidRPr="00CA0604">
              <w:rPr>
                <w:b/>
                <w:sz w:val="18"/>
              </w:rPr>
              <w:t>Has potential</w:t>
            </w:r>
          </w:p>
        </w:tc>
        <w:tc>
          <w:tcPr>
            <w:tcW w:w="1237" w:type="dxa"/>
          </w:tcPr>
          <w:p w:rsidR="006A1F82" w:rsidRPr="00CA0604" w:rsidRDefault="006A1F82" w:rsidP="00E56D71">
            <w:pPr>
              <w:jc w:val="center"/>
              <w:rPr>
                <w:b/>
                <w:sz w:val="18"/>
              </w:rPr>
            </w:pPr>
            <w:r w:rsidRPr="00CA0604">
              <w:rPr>
                <w:b/>
                <w:sz w:val="18"/>
              </w:rPr>
              <w:t>Reasonable</w:t>
            </w:r>
          </w:p>
        </w:tc>
        <w:tc>
          <w:tcPr>
            <w:tcW w:w="1237" w:type="dxa"/>
          </w:tcPr>
          <w:p w:rsidR="006A1F82" w:rsidRPr="00CA0604" w:rsidRDefault="006A1F82" w:rsidP="00E56D71">
            <w:pPr>
              <w:jc w:val="center"/>
              <w:rPr>
                <w:b/>
                <w:sz w:val="18"/>
              </w:rPr>
            </w:pPr>
            <w:r w:rsidRPr="00CA0604">
              <w:rPr>
                <w:b/>
                <w:sz w:val="18"/>
              </w:rPr>
              <w:t>Robust</w:t>
            </w:r>
          </w:p>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sz w:val="20"/>
              </w:rPr>
              <w:t xml:space="preserve">Does the situation analysis provide rigorous support of the </w:t>
            </w:r>
            <w:r w:rsidRPr="006D3172">
              <w:rPr>
                <w:b/>
                <w:sz w:val="20"/>
              </w:rPr>
              <w:t>relevance</w:t>
            </w:r>
            <w:r w:rsidRPr="00CA0604">
              <w:rPr>
                <w:sz w:val="20"/>
              </w:rPr>
              <w:t xml:space="preserve"> of the desired change </w:t>
            </w:r>
            <w:r w:rsidRPr="006D3172">
              <w:rPr>
                <w:b/>
                <w:sz w:val="20"/>
              </w:rPr>
              <w:t>to the</w:t>
            </w:r>
            <w:r w:rsidRPr="00CA0604">
              <w:rPr>
                <w:sz w:val="20"/>
              </w:rPr>
              <w:t xml:space="preserve"> </w:t>
            </w:r>
            <w:r w:rsidRPr="006D3172">
              <w:rPr>
                <w:b/>
                <w:sz w:val="20"/>
              </w:rPr>
              <w:t>needs</w:t>
            </w:r>
            <w:r w:rsidRPr="00CA0604">
              <w:rPr>
                <w:sz w:val="20"/>
              </w:rPr>
              <w:t xml:space="preserve"> of the target group?</w:t>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r w:rsidR="006A1F82" w:rsidRPr="00CA0604" w:rsidTr="00E56D71">
        <w:tc>
          <w:tcPr>
            <w:tcW w:w="4219" w:type="dxa"/>
          </w:tcPr>
          <w:p w:rsidR="006A1F82" w:rsidRPr="00CA0604" w:rsidRDefault="006A1F82" w:rsidP="00332240">
            <w:pPr>
              <w:numPr>
                <w:ilvl w:val="0"/>
                <w:numId w:val="1"/>
              </w:numPr>
              <w:ind w:left="284" w:hanging="284"/>
              <w:rPr>
                <w:sz w:val="20"/>
              </w:rPr>
            </w:pPr>
            <w:r w:rsidRPr="00CA0604">
              <w:rPr>
                <w:sz w:val="20"/>
              </w:rPr>
              <w:t xml:space="preserve">Is there clear evidence of a rigorous analysis of social, political, economic, cultural, ecological, and geographical factors in terms of </w:t>
            </w:r>
            <w:r w:rsidRPr="006D3172">
              <w:rPr>
                <w:b/>
                <w:sz w:val="20"/>
              </w:rPr>
              <w:t>how they influence</w:t>
            </w:r>
            <w:r w:rsidRPr="00CA0604">
              <w:rPr>
                <w:sz w:val="20"/>
              </w:rPr>
              <w:t xml:space="preserve"> the issue that the vision of success seeks to address?</w:t>
            </w:r>
          </w:p>
        </w:tc>
        <w:tc>
          <w:tcPr>
            <w:tcW w:w="1236"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sz w:val="20"/>
              </w:rPr>
              <w:t xml:space="preserve">Is there a thorough discussion of the </w:t>
            </w:r>
            <w:r w:rsidRPr="006D3172">
              <w:rPr>
                <w:b/>
                <w:sz w:val="20"/>
              </w:rPr>
              <w:t>roles and interests of the key actors</w:t>
            </w:r>
            <w:r w:rsidRPr="00CA0604">
              <w:rPr>
                <w:sz w:val="20"/>
              </w:rPr>
              <w:t xml:space="preserve">, going beyond the usual suspects, and how they influence or </w:t>
            </w:r>
            <w:r w:rsidRPr="00CA0604">
              <w:rPr>
                <w:sz w:val="20"/>
              </w:rPr>
              <w:lastRenderedPageBreak/>
              <w:t>could contribute to or hold back the desired change?</w:t>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r w:rsidR="006A1F82" w:rsidRPr="00CA0604" w:rsidTr="00E56D71">
        <w:tc>
          <w:tcPr>
            <w:tcW w:w="4219" w:type="dxa"/>
          </w:tcPr>
          <w:p w:rsidR="006A1F82" w:rsidRPr="00CA0604" w:rsidRDefault="006A1F82" w:rsidP="00332240">
            <w:pPr>
              <w:numPr>
                <w:ilvl w:val="0"/>
                <w:numId w:val="1"/>
              </w:numPr>
              <w:ind w:left="284" w:hanging="284"/>
              <w:rPr>
                <w:sz w:val="20"/>
              </w:rPr>
            </w:pPr>
            <w:r w:rsidRPr="00CA0604">
              <w:rPr>
                <w:sz w:val="20"/>
              </w:rPr>
              <w:lastRenderedPageBreak/>
              <w:t xml:space="preserve">Has the ToC </w:t>
            </w:r>
            <w:r w:rsidRPr="006D3172">
              <w:rPr>
                <w:b/>
                <w:sz w:val="20"/>
              </w:rPr>
              <w:t>incorporated</w:t>
            </w:r>
            <w:r w:rsidRPr="00CA0604">
              <w:rPr>
                <w:sz w:val="20"/>
              </w:rPr>
              <w:t xml:space="preserve"> all changes </w:t>
            </w:r>
            <w:r>
              <w:rPr>
                <w:sz w:val="20"/>
              </w:rPr>
              <w:t xml:space="preserve">in context </w:t>
            </w:r>
            <w:r w:rsidRPr="00CA0604">
              <w:rPr>
                <w:sz w:val="20"/>
              </w:rPr>
              <w:t xml:space="preserve">and </w:t>
            </w:r>
            <w:r>
              <w:rPr>
                <w:sz w:val="20"/>
              </w:rPr>
              <w:t xml:space="preserve">in </w:t>
            </w:r>
            <w:r w:rsidRPr="00CA0604">
              <w:rPr>
                <w:sz w:val="20"/>
              </w:rPr>
              <w:t xml:space="preserve">stakeholders’ interests and capacities that require adapting the ToC? Is the ToC </w:t>
            </w:r>
            <w:r w:rsidRPr="006D3172">
              <w:rPr>
                <w:b/>
                <w:sz w:val="20"/>
              </w:rPr>
              <w:t>up to date</w:t>
            </w:r>
            <w:r w:rsidRPr="00CA0604">
              <w:rPr>
                <w:sz w:val="20"/>
              </w:rPr>
              <w:t xml:space="preserve"> </w:t>
            </w:r>
            <w:r>
              <w:rPr>
                <w:sz w:val="20"/>
              </w:rPr>
              <w:t>to take advantage of</w:t>
            </w:r>
            <w:r w:rsidRPr="00CA0604">
              <w:rPr>
                <w:sz w:val="20"/>
              </w:rPr>
              <w:t xml:space="preserve"> new opportunities </w:t>
            </w:r>
            <w:r>
              <w:rPr>
                <w:sz w:val="20"/>
              </w:rPr>
              <w:t>to achieve the desired</w:t>
            </w:r>
            <w:r w:rsidRPr="00CA0604">
              <w:rPr>
                <w:sz w:val="20"/>
              </w:rPr>
              <w:t xml:space="preserve"> change</w:t>
            </w:r>
            <w:r>
              <w:rPr>
                <w:sz w:val="20"/>
              </w:rPr>
              <w:t>?</w:t>
            </w:r>
            <w:r w:rsidRPr="00CA0604">
              <w:rPr>
                <w:sz w:val="20"/>
              </w:rPr>
              <w:t xml:space="preserve"> Consider social, political, economic, </w:t>
            </w:r>
            <w:r>
              <w:rPr>
                <w:sz w:val="20"/>
              </w:rPr>
              <w:t xml:space="preserve">technological, </w:t>
            </w:r>
            <w:r w:rsidRPr="00CA0604">
              <w:rPr>
                <w:sz w:val="20"/>
              </w:rPr>
              <w:t>cultural, ecological, and geographical factors.</w:t>
            </w:r>
          </w:p>
        </w:tc>
        <w:tc>
          <w:tcPr>
            <w:tcW w:w="1236"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r>
    </w:tbl>
    <w:p w:rsidR="006A1F82" w:rsidRPr="00CA0604" w:rsidRDefault="006A1F82" w:rsidP="006A1F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236"/>
        <w:gridCol w:w="1237"/>
        <w:gridCol w:w="1237"/>
        <w:gridCol w:w="1237"/>
      </w:tblGrid>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Analysis of Change Process. Who and what needs to change, where and in which way, for the desired change to become possible? Who needs to do what differently?</w:t>
            </w:r>
          </w:p>
        </w:tc>
      </w:tr>
      <w:tr w:rsidR="006A1F82" w:rsidRPr="00CA0604" w:rsidTr="00E56D71">
        <w:tc>
          <w:tcPr>
            <w:tcW w:w="4219" w:type="dxa"/>
          </w:tcPr>
          <w:p w:rsidR="006A1F82" w:rsidRPr="00CA0604" w:rsidRDefault="006A1F82" w:rsidP="00E56D71">
            <w:pPr>
              <w:rPr>
                <w:sz w:val="20"/>
              </w:rPr>
            </w:pPr>
          </w:p>
        </w:tc>
        <w:tc>
          <w:tcPr>
            <w:tcW w:w="1236" w:type="dxa"/>
          </w:tcPr>
          <w:p w:rsidR="006A1F82" w:rsidRPr="00CA0604" w:rsidRDefault="006A1F82" w:rsidP="00E56D71">
            <w:pPr>
              <w:jc w:val="center"/>
              <w:rPr>
                <w:b/>
                <w:sz w:val="18"/>
              </w:rPr>
            </w:pPr>
            <w:r w:rsidRPr="00CA0604">
              <w:rPr>
                <w:b/>
                <w:sz w:val="18"/>
              </w:rPr>
              <w:t>Weak</w:t>
            </w:r>
          </w:p>
        </w:tc>
        <w:tc>
          <w:tcPr>
            <w:tcW w:w="1237" w:type="dxa"/>
          </w:tcPr>
          <w:p w:rsidR="006A1F82" w:rsidRPr="00CA0604" w:rsidRDefault="006A1F82" w:rsidP="00E56D71">
            <w:pPr>
              <w:jc w:val="center"/>
              <w:rPr>
                <w:b/>
                <w:sz w:val="18"/>
              </w:rPr>
            </w:pPr>
            <w:r w:rsidRPr="00CA0604">
              <w:rPr>
                <w:b/>
                <w:sz w:val="18"/>
              </w:rPr>
              <w:t>Has potential</w:t>
            </w:r>
          </w:p>
        </w:tc>
        <w:tc>
          <w:tcPr>
            <w:tcW w:w="1237" w:type="dxa"/>
          </w:tcPr>
          <w:p w:rsidR="006A1F82" w:rsidRPr="00CA0604" w:rsidRDefault="006A1F82" w:rsidP="00E56D71">
            <w:pPr>
              <w:jc w:val="center"/>
              <w:rPr>
                <w:b/>
                <w:sz w:val="18"/>
              </w:rPr>
            </w:pPr>
            <w:r w:rsidRPr="00CA0604">
              <w:rPr>
                <w:b/>
                <w:sz w:val="18"/>
              </w:rPr>
              <w:t>Reasonable</w:t>
            </w:r>
          </w:p>
        </w:tc>
        <w:tc>
          <w:tcPr>
            <w:tcW w:w="1237" w:type="dxa"/>
          </w:tcPr>
          <w:p w:rsidR="006A1F82" w:rsidRPr="00CA0604" w:rsidRDefault="006A1F82" w:rsidP="00E56D71">
            <w:pPr>
              <w:jc w:val="center"/>
              <w:rPr>
                <w:b/>
                <w:sz w:val="18"/>
              </w:rPr>
            </w:pPr>
            <w:r w:rsidRPr="00CA0604">
              <w:rPr>
                <w:b/>
                <w:sz w:val="18"/>
              </w:rPr>
              <w:t>Robust</w:t>
            </w:r>
          </w:p>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sz w:val="20"/>
              </w:rPr>
              <w:t xml:space="preserve">Does the ToC reflect a solid </w:t>
            </w:r>
            <w:r w:rsidRPr="00252D11">
              <w:rPr>
                <w:b/>
                <w:sz w:val="20"/>
              </w:rPr>
              <w:t>consideration of the range of different aspects</w:t>
            </w:r>
            <w:r w:rsidRPr="00CA0604">
              <w:rPr>
                <w:sz w:val="20"/>
              </w:rPr>
              <w:t xml:space="preserve"> that need to change in order to make the desired change possible: relationships, capabilities, values, attitudes, </w:t>
            </w:r>
            <w:proofErr w:type="gramStart"/>
            <w:r w:rsidRPr="00CA0604">
              <w:rPr>
                <w:sz w:val="20"/>
              </w:rPr>
              <w:t>behaviours</w:t>
            </w:r>
            <w:proofErr w:type="gramEnd"/>
            <w:r w:rsidRPr="00CA0604">
              <w:rPr>
                <w:sz w:val="20"/>
              </w:rPr>
              <w:t>, formal and informal institutions?</w:t>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r w:rsidR="006A1F82" w:rsidRPr="00CA0604" w:rsidTr="00E56D71">
        <w:tc>
          <w:tcPr>
            <w:tcW w:w="4219" w:type="dxa"/>
          </w:tcPr>
          <w:p w:rsidR="006A1F82" w:rsidRPr="00CA0604" w:rsidRDefault="006A1F82" w:rsidP="00332240">
            <w:pPr>
              <w:numPr>
                <w:ilvl w:val="0"/>
                <w:numId w:val="1"/>
              </w:numPr>
              <w:ind w:left="284" w:hanging="284"/>
              <w:rPr>
                <w:sz w:val="20"/>
              </w:rPr>
            </w:pPr>
            <w:r w:rsidRPr="00CA0604">
              <w:rPr>
                <w:sz w:val="20"/>
              </w:rPr>
              <w:t xml:space="preserve">Is there a clear and well-argued </w:t>
            </w:r>
            <w:r w:rsidRPr="00252D11">
              <w:rPr>
                <w:b/>
                <w:sz w:val="20"/>
              </w:rPr>
              <w:t>prioritisation</w:t>
            </w:r>
            <w:r w:rsidRPr="00CA0604">
              <w:rPr>
                <w:sz w:val="20"/>
              </w:rPr>
              <w:t xml:space="preserve"> with regard to the </w:t>
            </w:r>
            <w:r w:rsidRPr="00252D11">
              <w:rPr>
                <w:b/>
                <w:sz w:val="20"/>
              </w:rPr>
              <w:t>domain(s)</w:t>
            </w:r>
            <w:r w:rsidRPr="00CA0604">
              <w:rPr>
                <w:sz w:val="20"/>
              </w:rPr>
              <w:t xml:space="preserve"> to focus on?</w:t>
            </w:r>
          </w:p>
        </w:tc>
        <w:tc>
          <w:tcPr>
            <w:tcW w:w="1236"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sz w:val="20"/>
              </w:rPr>
              <w:t xml:space="preserve">Are the </w:t>
            </w:r>
            <w:r w:rsidRPr="00252D11">
              <w:rPr>
                <w:b/>
                <w:sz w:val="20"/>
              </w:rPr>
              <w:t>domains of change</w:t>
            </w:r>
            <w:r w:rsidRPr="00CA0604">
              <w:rPr>
                <w:sz w:val="20"/>
              </w:rPr>
              <w:t xml:space="preserve"> to focus on </w:t>
            </w:r>
            <w:r w:rsidRPr="00252D11">
              <w:rPr>
                <w:b/>
                <w:sz w:val="20"/>
              </w:rPr>
              <w:t>up to date</w:t>
            </w:r>
            <w:r w:rsidRPr="00CA0604">
              <w:rPr>
                <w:sz w:val="20"/>
              </w:rPr>
              <w:t xml:space="preserve"> with the present context and stakeholders?</w:t>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r w:rsidR="006A1F82" w:rsidRPr="00CA0604" w:rsidTr="00E56D71">
        <w:tc>
          <w:tcPr>
            <w:tcW w:w="4219" w:type="dxa"/>
          </w:tcPr>
          <w:p w:rsidR="006A1F82" w:rsidRPr="00CA0604" w:rsidRDefault="006A1F82" w:rsidP="00332240">
            <w:pPr>
              <w:numPr>
                <w:ilvl w:val="0"/>
                <w:numId w:val="1"/>
              </w:numPr>
              <w:ind w:left="284" w:hanging="284"/>
              <w:rPr>
                <w:sz w:val="20"/>
              </w:rPr>
            </w:pPr>
            <w:r w:rsidRPr="00CA0604">
              <w:rPr>
                <w:sz w:val="20"/>
              </w:rPr>
              <w:t xml:space="preserve">Is the </w:t>
            </w:r>
            <w:r w:rsidRPr="00252D11">
              <w:rPr>
                <w:b/>
                <w:sz w:val="20"/>
              </w:rPr>
              <w:t>specification of who needs to do what</w:t>
            </w:r>
            <w:r w:rsidRPr="00CA0604">
              <w:rPr>
                <w:sz w:val="20"/>
              </w:rPr>
              <w:t xml:space="preserve"> </w:t>
            </w:r>
            <w:r w:rsidRPr="00252D11">
              <w:rPr>
                <w:b/>
                <w:sz w:val="20"/>
              </w:rPr>
              <w:t>differently</w:t>
            </w:r>
            <w:r w:rsidRPr="00CA0604">
              <w:rPr>
                <w:sz w:val="20"/>
              </w:rPr>
              <w:t xml:space="preserve"> to make the desired change possible, up to date with the present context and stakeholders?</w:t>
            </w:r>
          </w:p>
        </w:tc>
        <w:tc>
          <w:tcPr>
            <w:tcW w:w="1236"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r>
    </w:tbl>
    <w:p w:rsidR="006A1F82" w:rsidRPr="00CA0604" w:rsidRDefault="006A1F82" w:rsidP="006A1F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236"/>
        <w:gridCol w:w="1237"/>
        <w:gridCol w:w="1237"/>
        <w:gridCol w:w="1237"/>
      </w:tblGrid>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Identification of Strategic Priorities. What changes can the organisation best influence, why and how, in the next 3 - 5 years?</w:t>
            </w:r>
          </w:p>
        </w:tc>
      </w:tr>
      <w:tr w:rsidR="006A1F82" w:rsidRPr="00CA0604" w:rsidTr="00E56D71">
        <w:tc>
          <w:tcPr>
            <w:tcW w:w="4219" w:type="dxa"/>
          </w:tcPr>
          <w:p w:rsidR="006A1F82" w:rsidRPr="00CA0604" w:rsidRDefault="006A1F82" w:rsidP="00E56D71">
            <w:pPr>
              <w:rPr>
                <w:sz w:val="20"/>
              </w:rPr>
            </w:pPr>
          </w:p>
        </w:tc>
        <w:tc>
          <w:tcPr>
            <w:tcW w:w="1236" w:type="dxa"/>
          </w:tcPr>
          <w:p w:rsidR="006A1F82" w:rsidRPr="00CA0604" w:rsidRDefault="006A1F82" w:rsidP="00E56D71">
            <w:pPr>
              <w:jc w:val="center"/>
              <w:rPr>
                <w:b/>
                <w:sz w:val="18"/>
              </w:rPr>
            </w:pPr>
            <w:r w:rsidRPr="00CA0604">
              <w:rPr>
                <w:b/>
                <w:sz w:val="18"/>
              </w:rPr>
              <w:t>Weak</w:t>
            </w:r>
          </w:p>
        </w:tc>
        <w:tc>
          <w:tcPr>
            <w:tcW w:w="1237" w:type="dxa"/>
          </w:tcPr>
          <w:p w:rsidR="006A1F82" w:rsidRPr="00CA0604" w:rsidRDefault="006A1F82" w:rsidP="00E56D71">
            <w:pPr>
              <w:jc w:val="center"/>
              <w:rPr>
                <w:b/>
                <w:sz w:val="18"/>
              </w:rPr>
            </w:pPr>
            <w:r w:rsidRPr="00CA0604">
              <w:rPr>
                <w:b/>
                <w:sz w:val="18"/>
              </w:rPr>
              <w:t>Has potential</w:t>
            </w:r>
          </w:p>
        </w:tc>
        <w:tc>
          <w:tcPr>
            <w:tcW w:w="1237" w:type="dxa"/>
          </w:tcPr>
          <w:p w:rsidR="006A1F82" w:rsidRPr="00CA0604" w:rsidRDefault="006A1F82" w:rsidP="00E56D71">
            <w:pPr>
              <w:jc w:val="center"/>
              <w:rPr>
                <w:b/>
                <w:sz w:val="18"/>
              </w:rPr>
            </w:pPr>
            <w:r w:rsidRPr="00CA0604">
              <w:rPr>
                <w:b/>
                <w:sz w:val="18"/>
              </w:rPr>
              <w:t>Reasonable</w:t>
            </w:r>
          </w:p>
        </w:tc>
        <w:tc>
          <w:tcPr>
            <w:tcW w:w="1237" w:type="dxa"/>
          </w:tcPr>
          <w:p w:rsidR="006A1F82" w:rsidRPr="00CA0604" w:rsidRDefault="006A1F82" w:rsidP="00E56D71">
            <w:pPr>
              <w:jc w:val="center"/>
              <w:rPr>
                <w:b/>
                <w:sz w:val="18"/>
              </w:rPr>
            </w:pPr>
            <w:r w:rsidRPr="00CA0604">
              <w:rPr>
                <w:b/>
                <w:sz w:val="18"/>
              </w:rPr>
              <w:t>Robust</w:t>
            </w:r>
          </w:p>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sz w:val="20"/>
              </w:rPr>
              <w:t xml:space="preserve">Is the analysis underpinning the </w:t>
            </w:r>
            <w:r w:rsidRPr="00252D11">
              <w:rPr>
                <w:b/>
                <w:sz w:val="20"/>
              </w:rPr>
              <w:t>selection of the</w:t>
            </w:r>
            <w:r w:rsidRPr="00CA0604">
              <w:rPr>
                <w:sz w:val="20"/>
              </w:rPr>
              <w:t xml:space="preserve"> </w:t>
            </w:r>
            <w:r w:rsidRPr="00252D11">
              <w:rPr>
                <w:b/>
                <w:sz w:val="20"/>
              </w:rPr>
              <w:t>strategic priorities</w:t>
            </w:r>
            <w:r w:rsidRPr="00CA0604">
              <w:rPr>
                <w:sz w:val="20"/>
              </w:rPr>
              <w:t xml:space="preserve"> clear and convincing?</w:t>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r w:rsidR="006A1F82" w:rsidRPr="00CA0604" w:rsidTr="00E56D71">
        <w:tc>
          <w:tcPr>
            <w:tcW w:w="4219" w:type="dxa"/>
          </w:tcPr>
          <w:p w:rsidR="006A1F82" w:rsidRPr="00CA0604" w:rsidRDefault="006A1F82" w:rsidP="00332240">
            <w:pPr>
              <w:numPr>
                <w:ilvl w:val="0"/>
                <w:numId w:val="1"/>
              </w:numPr>
              <w:ind w:left="284" w:hanging="284"/>
              <w:rPr>
                <w:sz w:val="20"/>
              </w:rPr>
            </w:pPr>
            <w:r w:rsidRPr="00CA0604">
              <w:rPr>
                <w:sz w:val="20"/>
              </w:rPr>
              <w:t xml:space="preserve">Is the selection of strategic priorities </w:t>
            </w:r>
            <w:r w:rsidRPr="00252D11">
              <w:rPr>
                <w:b/>
                <w:sz w:val="20"/>
              </w:rPr>
              <w:t>realistic</w:t>
            </w:r>
            <w:r w:rsidRPr="00CA0604">
              <w:rPr>
                <w:sz w:val="20"/>
              </w:rPr>
              <w:t xml:space="preserve"> in view of the identified time frame?</w:t>
            </w:r>
          </w:p>
        </w:tc>
        <w:tc>
          <w:tcPr>
            <w:tcW w:w="1236"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sz w:val="20"/>
              </w:rPr>
              <w:t xml:space="preserve">Are the strategic priorities and the strategies themselves still </w:t>
            </w:r>
            <w:r w:rsidRPr="00252D11">
              <w:rPr>
                <w:b/>
                <w:sz w:val="20"/>
              </w:rPr>
              <w:t>fitting</w:t>
            </w:r>
            <w:r w:rsidRPr="00CA0604">
              <w:rPr>
                <w:sz w:val="20"/>
              </w:rPr>
              <w:t xml:space="preserve"> </w:t>
            </w:r>
            <w:r w:rsidRPr="00252D11">
              <w:rPr>
                <w:b/>
                <w:sz w:val="20"/>
              </w:rPr>
              <w:t>given the experiences</w:t>
            </w:r>
            <w:r w:rsidRPr="00CA0604">
              <w:rPr>
                <w:sz w:val="20"/>
              </w:rPr>
              <w:t xml:space="preserve"> to date?</w:t>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bl>
    <w:p w:rsidR="006A1F82" w:rsidRPr="00CA0604" w:rsidRDefault="006A1F82" w:rsidP="006A1F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236"/>
        <w:gridCol w:w="1237"/>
        <w:gridCol w:w="1237"/>
        <w:gridCol w:w="1237"/>
      </w:tblGrid>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Scope</w:t>
            </w:r>
          </w:p>
        </w:tc>
      </w:tr>
      <w:tr w:rsidR="006A1F82" w:rsidRPr="00CA0604" w:rsidTr="00E56D71">
        <w:tc>
          <w:tcPr>
            <w:tcW w:w="4219" w:type="dxa"/>
          </w:tcPr>
          <w:p w:rsidR="006A1F82" w:rsidRPr="00CA0604" w:rsidRDefault="006A1F82" w:rsidP="00E56D71">
            <w:pPr>
              <w:rPr>
                <w:sz w:val="20"/>
              </w:rPr>
            </w:pPr>
          </w:p>
        </w:tc>
        <w:tc>
          <w:tcPr>
            <w:tcW w:w="1236" w:type="dxa"/>
          </w:tcPr>
          <w:p w:rsidR="006A1F82" w:rsidRPr="00CA0604" w:rsidRDefault="006A1F82" w:rsidP="00E56D71">
            <w:pPr>
              <w:jc w:val="center"/>
              <w:rPr>
                <w:b/>
                <w:sz w:val="18"/>
              </w:rPr>
            </w:pPr>
            <w:r w:rsidRPr="00CA0604">
              <w:rPr>
                <w:b/>
                <w:sz w:val="18"/>
              </w:rPr>
              <w:t>Weak</w:t>
            </w:r>
          </w:p>
        </w:tc>
        <w:tc>
          <w:tcPr>
            <w:tcW w:w="1237" w:type="dxa"/>
          </w:tcPr>
          <w:p w:rsidR="006A1F82" w:rsidRPr="00CA0604" w:rsidRDefault="006A1F82" w:rsidP="00E56D71">
            <w:pPr>
              <w:jc w:val="center"/>
              <w:rPr>
                <w:b/>
                <w:sz w:val="18"/>
              </w:rPr>
            </w:pPr>
            <w:r w:rsidRPr="00CA0604">
              <w:rPr>
                <w:b/>
                <w:sz w:val="18"/>
              </w:rPr>
              <w:t>Has potential</w:t>
            </w:r>
          </w:p>
        </w:tc>
        <w:tc>
          <w:tcPr>
            <w:tcW w:w="1237" w:type="dxa"/>
          </w:tcPr>
          <w:p w:rsidR="006A1F82" w:rsidRPr="00CA0604" w:rsidRDefault="006A1F82" w:rsidP="00E56D71">
            <w:pPr>
              <w:jc w:val="center"/>
              <w:rPr>
                <w:b/>
                <w:sz w:val="18"/>
              </w:rPr>
            </w:pPr>
            <w:r w:rsidRPr="00CA0604">
              <w:rPr>
                <w:b/>
                <w:sz w:val="18"/>
              </w:rPr>
              <w:t>Reasonable</w:t>
            </w:r>
          </w:p>
        </w:tc>
        <w:tc>
          <w:tcPr>
            <w:tcW w:w="1237" w:type="dxa"/>
          </w:tcPr>
          <w:p w:rsidR="006A1F82" w:rsidRPr="00CA0604" w:rsidRDefault="006A1F82" w:rsidP="00E56D71">
            <w:pPr>
              <w:jc w:val="center"/>
              <w:rPr>
                <w:b/>
                <w:sz w:val="18"/>
              </w:rPr>
            </w:pPr>
            <w:r w:rsidRPr="00CA0604">
              <w:rPr>
                <w:b/>
                <w:sz w:val="18"/>
              </w:rPr>
              <w:t>Robust</w:t>
            </w:r>
          </w:p>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sz w:val="20"/>
              </w:rPr>
              <w:t xml:space="preserve">Does the scope </w:t>
            </w:r>
            <w:r w:rsidRPr="00252D11">
              <w:rPr>
                <w:b/>
                <w:sz w:val="20"/>
              </w:rPr>
              <w:t>clearly define</w:t>
            </w:r>
            <w:r w:rsidRPr="00CA0604">
              <w:rPr>
                <w:sz w:val="20"/>
              </w:rPr>
              <w:t xml:space="preserve"> the ToC’s unit of analysis, including the stakeholders to include in the analysis?</w:t>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r w:rsidR="006A1F82" w:rsidRPr="00CA0604" w:rsidTr="00E56D71">
        <w:tc>
          <w:tcPr>
            <w:tcW w:w="4219" w:type="dxa"/>
          </w:tcPr>
          <w:p w:rsidR="006A1F82" w:rsidRPr="00CA0604" w:rsidRDefault="006A1F82" w:rsidP="00332240">
            <w:pPr>
              <w:numPr>
                <w:ilvl w:val="0"/>
                <w:numId w:val="1"/>
              </w:numPr>
              <w:ind w:left="284" w:hanging="284"/>
              <w:rPr>
                <w:sz w:val="20"/>
              </w:rPr>
            </w:pPr>
            <w:r w:rsidRPr="00CA0604">
              <w:rPr>
                <w:sz w:val="20"/>
              </w:rPr>
              <w:t xml:space="preserve">Does the ToC’s scope (unit of analysis) </w:t>
            </w:r>
            <w:r w:rsidRPr="00252D11">
              <w:rPr>
                <w:b/>
                <w:sz w:val="20"/>
              </w:rPr>
              <w:t>include all stakeholders (still) important</w:t>
            </w:r>
            <w:r w:rsidRPr="00CA0604">
              <w:rPr>
                <w:sz w:val="20"/>
              </w:rPr>
              <w:t xml:space="preserve"> to </w:t>
            </w:r>
            <w:r w:rsidRPr="00CA0604">
              <w:rPr>
                <w:sz w:val="20"/>
              </w:rPr>
              <w:lastRenderedPageBreak/>
              <w:t>the change process?</w:t>
            </w:r>
          </w:p>
        </w:tc>
        <w:tc>
          <w:tcPr>
            <w:tcW w:w="1236"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r>
    </w:tbl>
    <w:p w:rsidR="006A1F82" w:rsidRPr="00CA0604" w:rsidRDefault="006A1F82" w:rsidP="006A1F82"/>
    <w:p w:rsidR="006A1F82" w:rsidRPr="00CA0604" w:rsidRDefault="006A1F82" w:rsidP="006A1F82">
      <w:pPr>
        <w:shd w:val="clear" w:color="auto" w:fill="FDE9D9"/>
        <w:jc w:val="center"/>
        <w:rPr>
          <w:sz w:val="20"/>
        </w:rPr>
      </w:pPr>
      <w:r w:rsidRPr="00CA0604">
        <w:rPr>
          <w:b/>
          <w:sz w:val="20"/>
        </w:rPr>
        <w:t>Weak</w:t>
      </w:r>
      <w:r w:rsidRPr="00CA0604">
        <w:rPr>
          <w:sz w:val="20"/>
        </w:rPr>
        <w:t xml:space="preserve"> - No thought on power dynamics, gender dynamics or scalability</w:t>
      </w:r>
    </w:p>
    <w:p w:rsidR="006A1F82" w:rsidRPr="00CA0604" w:rsidRDefault="006A1F82" w:rsidP="006A1F82">
      <w:pPr>
        <w:shd w:val="clear" w:color="auto" w:fill="FDE9D9"/>
        <w:jc w:val="center"/>
        <w:rPr>
          <w:sz w:val="20"/>
        </w:rPr>
      </w:pPr>
      <w:r w:rsidRPr="00CA0604">
        <w:rPr>
          <w:b/>
          <w:sz w:val="20"/>
        </w:rPr>
        <w:t>Has potential</w:t>
      </w:r>
      <w:r w:rsidRPr="00CA0604">
        <w:rPr>
          <w:sz w:val="20"/>
        </w:rPr>
        <w:t xml:space="preserve"> - Weak and/or partial power analysis, gender analysis or scalability</w:t>
      </w:r>
    </w:p>
    <w:p w:rsidR="006A1F82" w:rsidRPr="00CA0604" w:rsidRDefault="006A1F82" w:rsidP="006A1F82">
      <w:pPr>
        <w:shd w:val="clear" w:color="auto" w:fill="FDE9D9"/>
        <w:jc w:val="center"/>
        <w:rPr>
          <w:sz w:val="20"/>
        </w:rPr>
      </w:pPr>
      <w:r w:rsidRPr="00CA0604">
        <w:rPr>
          <w:b/>
          <w:sz w:val="20"/>
        </w:rPr>
        <w:t>Reasonable</w:t>
      </w:r>
      <w:r w:rsidRPr="00CA0604">
        <w:rPr>
          <w:sz w:val="20"/>
        </w:rPr>
        <w:t xml:space="preserve"> - Power, gender and scalability lens used but some areas or implications still underdeveloped</w:t>
      </w:r>
    </w:p>
    <w:p w:rsidR="006A1F82" w:rsidRPr="00CA0604" w:rsidRDefault="006A1F82" w:rsidP="006A1F82">
      <w:pPr>
        <w:shd w:val="clear" w:color="auto" w:fill="FDE9D9"/>
        <w:jc w:val="center"/>
        <w:rPr>
          <w:sz w:val="20"/>
        </w:rPr>
      </w:pPr>
      <w:r w:rsidRPr="00CA0604">
        <w:rPr>
          <w:b/>
          <w:sz w:val="20"/>
        </w:rPr>
        <w:t>Robust</w:t>
      </w:r>
      <w:r w:rsidRPr="00CA0604">
        <w:rPr>
          <w:sz w:val="20"/>
        </w:rPr>
        <w:t xml:space="preserve"> - Power, gender and scalability lenses clearly inform analysis and strategies</w:t>
      </w:r>
    </w:p>
    <w:p w:rsidR="006A1F82" w:rsidRPr="00CA0604" w:rsidRDefault="006A1F82" w:rsidP="006A1F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236"/>
        <w:gridCol w:w="1237"/>
        <w:gridCol w:w="1237"/>
        <w:gridCol w:w="1237"/>
      </w:tblGrid>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Inclusion of a Power Perspective. Clear power analysis about ‘how change happens’ and the forces at play that help/hinder.</w:t>
            </w:r>
          </w:p>
        </w:tc>
      </w:tr>
      <w:tr w:rsidR="006A1F82" w:rsidRPr="00CA0604" w:rsidTr="00E56D71">
        <w:tc>
          <w:tcPr>
            <w:tcW w:w="4219" w:type="dxa"/>
          </w:tcPr>
          <w:p w:rsidR="006A1F82" w:rsidRPr="00CA0604" w:rsidRDefault="006A1F82" w:rsidP="00E56D71">
            <w:pPr>
              <w:rPr>
                <w:sz w:val="20"/>
              </w:rPr>
            </w:pPr>
          </w:p>
        </w:tc>
        <w:tc>
          <w:tcPr>
            <w:tcW w:w="1236" w:type="dxa"/>
          </w:tcPr>
          <w:p w:rsidR="006A1F82" w:rsidRPr="00CA0604" w:rsidRDefault="006A1F82" w:rsidP="00E56D71">
            <w:pPr>
              <w:jc w:val="center"/>
              <w:rPr>
                <w:b/>
                <w:sz w:val="18"/>
              </w:rPr>
            </w:pPr>
            <w:r w:rsidRPr="00CA0604">
              <w:rPr>
                <w:b/>
                <w:sz w:val="18"/>
              </w:rPr>
              <w:t>Weak</w:t>
            </w:r>
          </w:p>
        </w:tc>
        <w:tc>
          <w:tcPr>
            <w:tcW w:w="1237" w:type="dxa"/>
          </w:tcPr>
          <w:p w:rsidR="006A1F82" w:rsidRPr="00CA0604" w:rsidRDefault="006A1F82" w:rsidP="00E56D71">
            <w:pPr>
              <w:jc w:val="center"/>
              <w:rPr>
                <w:b/>
                <w:sz w:val="18"/>
              </w:rPr>
            </w:pPr>
            <w:r w:rsidRPr="00CA0604">
              <w:rPr>
                <w:b/>
                <w:sz w:val="18"/>
              </w:rPr>
              <w:t>Has potential</w:t>
            </w:r>
          </w:p>
        </w:tc>
        <w:tc>
          <w:tcPr>
            <w:tcW w:w="1237" w:type="dxa"/>
          </w:tcPr>
          <w:p w:rsidR="006A1F82" w:rsidRPr="00CA0604" w:rsidRDefault="006A1F82" w:rsidP="00E56D71">
            <w:pPr>
              <w:jc w:val="center"/>
              <w:rPr>
                <w:b/>
                <w:sz w:val="18"/>
              </w:rPr>
            </w:pPr>
            <w:r w:rsidRPr="00CA0604">
              <w:rPr>
                <w:b/>
                <w:sz w:val="18"/>
              </w:rPr>
              <w:t>Reasonable</w:t>
            </w:r>
          </w:p>
        </w:tc>
        <w:tc>
          <w:tcPr>
            <w:tcW w:w="1237" w:type="dxa"/>
          </w:tcPr>
          <w:p w:rsidR="006A1F82" w:rsidRPr="00CA0604" w:rsidRDefault="006A1F82" w:rsidP="00E56D71">
            <w:pPr>
              <w:jc w:val="center"/>
              <w:rPr>
                <w:b/>
                <w:sz w:val="18"/>
              </w:rPr>
            </w:pPr>
            <w:r w:rsidRPr="00CA0604">
              <w:rPr>
                <w:b/>
                <w:sz w:val="18"/>
              </w:rPr>
              <w:t>Robust</w:t>
            </w:r>
          </w:p>
        </w:tc>
      </w:tr>
      <w:tr w:rsidR="006A1F82" w:rsidRPr="00CA0604" w:rsidTr="00E56D71">
        <w:tc>
          <w:tcPr>
            <w:tcW w:w="4219" w:type="dxa"/>
            <w:shd w:val="clear" w:color="auto" w:fill="FDE9D9"/>
          </w:tcPr>
          <w:p w:rsidR="006A1F82" w:rsidRPr="00DD1BB0" w:rsidRDefault="006A1F82" w:rsidP="00332240">
            <w:pPr>
              <w:numPr>
                <w:ilvl w:val="0"/>
                <w:numId w:val="1"/>
              </w:numPr>
              <w:ind w:left="284" w:hanging="284"/>
              <w:rPr>
                <w:sz w:val="20"/>
              </w:rPr>
            </w:pPr>
            <w:r>
              <w:rPr>
                <w:sz w:val="20"/>
              </w:rPr>
              <w:t xml:space="preserve">Does the </w:t>
            </w:r>
            <w:r w:rsidRPr="00852F3A">
              <w:rPr>
                <w:b/>
                <w:sz w:val="20"/>
              </w:rPr>
              <w:t>situation analysis</w:t>
            </w:r>
            <w:r>
              <w:rPr>
                <w:sz w:val="20"/>
              </w:rPr>
              <w:t xml:space="preserve"> present a convincing and (</w:t>
            </w:r>
            <w:r w:rsidRPr="00852F3A">
              <w:rPr>
                <w:sz w:val="20"/>
                <w:shd w:val="clear" w:color="auto" w:fill="FDE9D9"/>
              </w:rPr>
              <w:t>still</w:t>
            </w:r>
            <w:r>
              <w:rPr>
                <w:sz w:val="20"/>
              </w:rPr>
              <w:t xml:space="preserve">) accurate </w:t>
            </w:r>
            <w:r w:rsidRPr="00CA0604">
              <w:rPr>
                <w:sz w:val="20"/>
              </w:rPr>
              <w:t>understanding of underlying power inequalities?</w:t>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r w:rsidR="006A1F82" w:rsidRPr="00CA0604" w:rsidTr="00E56D71">
        <w:tc>
          <w:tcPr>
            <w:tcW w:w="4219" w:type="dxa"/>
            <w:tcBorders>
              <w:top w:val="single" w:sz="4" w:space="0" w:color="auto"/>
              <w:left w:val="single" w:sz="4" w:space="0" w:color="auto"/>
              <w:bottom w:val="single" w:sz="4" w:space="0" w:color="auto"/>
              <w:right w:val="single" w:sz="4" w:space="0" w:color="auto"/>
            </w:tcBorders>
            <w:shd w:val="clear" w:color="auto" w:fill="auto"/>
          </w:tcPr>
          <w:p w:rsidR="006A1F82" w:rsidRPr="00852F3A" w:rsidRDefault="006A1F82" w:rsidP="00332240">
            <w:pPr>
              <w:numPr>
                <w:ilvl w:val="0"/>
                <w:numId w:val="1"/>
              </w:numPr>
              <w:ind w:left="284" w:hanging="284"/>
              <w:rPr>
                <w:sz w:val="20"/>
              </w:rPr>
            </w:pPr>
            <w:r w:rsidRPr="00852F3A">
              <w:rPr>
                <w:sz w:val="20"/>
              </w:rPr>
              <w:t xml:space="preserve">Are the chosen strategies </w:t>
            </w:r>
            <w:r w:rsidRPr="00852F3A">
              <w:rPr>
                <w:b/>
                <w:sz w:val="20"/>
              </w:rPr>
              <w:t>explicit</w:t>
            </w:r>
            <w:r w:rsidRPr="00852F3A">
              <w:rPr>
                <w:sz w:val="20"/>
              </w:rPr>
              <w:t xml:space="preserve"> about which power inequalities are to be shifted, and why?</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6A1F82" w:rsidRPr="00852F3A" w:rsidRDefault="006A1F82" w:rsidP="00E56D71"/>
        </w:tc>
        <w:tc>
          <w:tcPr>
            <w:tcW w:w="1237" w:type="dxa"/>
            <w:tcBorders>
              <w:top w:val="single" w:sz="4" w:space="0" w:color="auto"/>
              <w:left w:val="single" w:sz="4" w:space="0" w:color="auto"/>
              <w:bottom w:val="single" w:sz="4" w:space="0" w:color="auto"/>
              <w:right w:val="single" w:sz="4" w:space="0" w:color="auto"/>
            </w:tcBorders>
            <w:shd w:val="clear" w:color="auto" w:fill="auto"/>
          </w:tcPr>
          <w:p w:rsidR="006A1F82" w:rsidRPr="00852F3A" w:rsidRDefault="006A1F82" w:rsidP="00E56D71"/>
        </w:tc>
        <w:tc>
          <w:tcPr>
            <w:tcW w:w="1237" w:type="dxa"/>
            <w:tcBorders>
              <w:top w:val="single" w:sz="4" w:space="0" w:color="auto"/>
              <w:left w:val="single" w:sz="4" w:space="0" w:color="auto"/>
              <w:bottom w:val="single" w:sz="4" w:space="0" w:color="auto"/>
              <w:right w:val="single" w:sz="4" w:space="0" w:color="auto"/>
            </w:tcBorders>
            <w:shd w:val="clear" w:color="auto" w:fill="auto"/>
          </w:tcPr>
          <w:p w:rsidR="006A1F82" w:rsidRPr="00852F3A" w:rsidRDefault="006A1F82" w:rsidP="00E56D71"/>
        </w:tc>
        <w:tc>
          <w:tcPr>
            <w:tcW w:w="1237" w:type="dxa"/>
            <w:tcBorders>
              <w:top w:val="single" w:sz="4" w:space="0" w:color="auto"/>
              <w:left w:val="single" w:sz="4" w:space="0" w:color="auto"/>
              <w:bottom w:val="single" w:sz="4" w:space="0" w:color="auto"/>
              <w:right w:val="single" w:sz="4" w:space="0" w:color="auto"/>
            </w:tcBorders>
            <w:shd w:val="clear" w:color="auto" w:fill="auto"/>
          </w:tcPr>
          <w:p w:rsidR="006A1F82" w:rsidRPr="00852F3A" w:rsidRDefault="006A1F82" w:rsidP="00E56D71"/>
        </w:tc>
      </w:tr>
      <w:tr w:rsidR="006A1F82" w:rsidRPr="00CA0604" w:rsidTr="00E56D71">
        <w:tc>
          <w:tcPr>
            <w:tcW w:w="4219" w:type="dxa"/>
            <w:shd w:val="clear" w:color="auto" w:fill="FDE9D9"/>
          </w:tcPr>
          <w:p w:rsidR="006A1F82" w:rsidRPr="00852F3A" w:rsidRDefault="006A1F82" w:rsidP="00332240">
            <w:pPr>
              <w:numPr>
                <w:ilvl w:val="0"/>
                <w:numId w:val="1"/>
              </w:numPr>
              <w:ind w:left="284" w:hanging="284"/>
              <w:rPr>
                <w:sz w:val="20"/>
              </w:rPr>
            </w:pPr>
            <w:r w:rsidRPr="00CA0604">
              <w:rPr>
                <w:sz w:val="20"/>
              </w:rPr>
              <w:t xml:space="preserve">Are the chosen strategies (still) relevant and politically well-informed about </w:t>
            </w:r>
            <w:r w:rsidRPr="00DD1BB0">
              <w:rPr>
                <w:b/>
                <w:sz w:val="20"/>
              </w:rPr>
              <w:t>which</w:t>
            </w:r>
            <w:r w:rsidRPr="00CA0604">
              <w:rPr>
                <w:sz w:val="20"/>
              </w:rPr>
              <w:t xml:space="preserve"> power</w:t>
            </w:r>
            <w:r>
              <w:rPr>
                <w:sz w:val="20"/>
              </w:rPr>
              <w:t xml:space="preserve"> inequalities are to be shifted, and why</w:t>
            </w:r>
            <w:r w:rsidRPr="00CA0604">
              <w:rPr>
                <w:sz w:val="20"/>
              </w:rPr>
              <w:t>?</w:t>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r w:rsidR="006A1F82" w:rsidRPr="00CA0604" w:rsidTr="00E56D71">
        <w:tc>
          <w:tcPr>
            <w:tcW w:w="4219" w:type="dxa"/>
          </w:tcPr>
          <w:p w:rsidR="006A1F82" w:rsidRPr="00CA0604" w:rsidRDefault="006A1F82" w:rsidP="00332240">
            <w:pPr>
              <w:numPr>
                <w:ilvl w:val="0"/>
                <w:numId w:val="1"/>
              </w:numPr>
              <w:ind w:left="284" w:hanging="284"/>
              <w:rPr>
                <w:sz w:val="20"/>
              </w:rPr>
            </w:pPr>
            <w:r w:rsidRPr="00CA0604">
              <w:rPr>
                <w:sz w:val="20"/>
              </w:rPr>
              <w:t xml:space="preserve">Is the analysis justifying the choice of strategies sufficiently convincing that </w:t>
            </w:r>
            <w:r>
              <w:rPr>
                <w:sz w:val="20"/>
              </w:rPr>
              <w:t>strategies</w:t>
            </w:r>
            <w:r w:rsidRPr="00CA0604">
              <w:rPr>
                <w:sz w:val="20"/>
              </w:rPr>
              <w:t xml:space="preserve"> are </w:t>
            </w:r>
            <w:r>
              <w:rPr>
                <w:sz w:val="20"/>
              </w:rPr>
              <w:t xml:space="preserve">(still) </w:t>
            </w:r>
            <w:r w:rsidRPr="00CA0604">
              <w:rPr>
                <w:sz w:val="20"/>
              </w:rPr>
              <w:t xml:space="preserve">realistic about </w:t>
            </w:r>
            <w:r w:rsidRPr="00DD1BB0">
              <w:rPr>
                <w:b/>
                <w:sz w:val="20"/>
              </w:rPr>
              <w:t>how</w:t>
            </w:r>
            <w:r w:rsidRPr="00CA0604">
              <w:rPr>
                <w:sz w:val="20"/>
              </w:rPr>
              <w:t xml:space="preserve"> power inequalities are to be shifted?</w:t>
            </w:r>
          </w:p>
        </w:tc>
        <w:tc>
          <w:tcPr>
            <w:tcW w:w="1236"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r>
    </w:tbl>
    <w:p w:rsidR="006A1F82" w:rsidRPr="00CA0604" w:rsidRDefault="006A1F82" w:rsidP="006A1F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236"/>
        <w:gridCol w:w="1237"/>
        <w:gridCol w:w="1237"/>
        <w:gridCol w:w="1237"/>
      </w:tblGrid>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Inclusion of a Gender Perspective. Clear gender analysis about ‘how change happens’ and the forces at play that help/hinder.</w:t>
            </w:r>
          </w:p>
        </w:tc>
      </w:tr>
      <w:tr w:rsidR="006A1F82" w:rsidRPr="00CA0604" w:rsidTr="00E56D71">
        <w:tc>
          <w:tcPr>
            <w:tcW w:w="4219" w:type="dxa"/>
          </w:tcPr>
          <w:p w:rsidR="006A1F82" w:rsidRPr="00CA0604" w:rsidRDefault="006A1F82" w:rsidP="00E56D71">
            <w:pPr>
              <w:rPr>
                <w:sz w:val="20"/>
              </w:rPr>
            </w:pPr>
          </w:p>
        </w:tc>
        <w:tc>
          <w:tcPr>
            <w:tcW w:w="1236" w:type="dxa"/>
          </w:tcPr>
          <w:p w:rsidR="006A1F82" w:rsidRPr="00CA0604" w:rsidRDefault="006A1F82" w:rsidP="00E56D71">
            <w:pPr>
              <w:jc w:val="center"/>
              <w:rPr>
                <w:b/>
                <w:sz w:val="18"/>
              </w:rPr>
            </w:pPr>
            <w:r w:rsidRPr="00CA0604">
              <w:rPr>
                <w:b/>
                <w:sz w:val="18"/>
              </w:rPr>
              <w:t>Weak</w:t>
            </w:r>
          </w:p>
        </w:tc>
        <w:tc>
          <w:tcPr>
            <w:tcW w:w="1237" w:type="dxa"/>
          </w:tcPr>
          <w:p w:rsidR="006A1F82" w:rsidRPr="00CA0604" w:rsidRDefault="006A1F82" w:rsidP="00E56D71">
            <w:pPr>
              <w:jc w:val="center"/>
              <w:rPr>
                <w:b/>
                <w:sz w:val="18"/>
              </w:rPr>
            </w:pPr>
            <w:r w:rsidRPr="00CA0604">
              <w:rPr>
                <w:b/>
                <w:sz w:val="18"/>
              </w:rPr>
              <w:t>Has potential</w:t>
            </w:r>
          </w:p>
        </w:tc>
        <w:tc>
          <w:tcPr>
            <w:tcW w:w="1237" w:type="dxa"/>
          </w:tcPr>
          <w:p w:rsidR="006A1F82" w:rsidRPr="00CA0604" w:rsidRDefault="006A1F82" w:rsidP="00E56D71">
            <w:pPr>
              <w:jc w:val="center"/>
              <w:rPr>
                <w:b/>
                <w:sz w:val="18"/>
              </w:rPr>
            </w:pPr>
            <w:r w:rsidRPr="00CA0604">
              <w:rPr>
                <w:b/>
                <w:sz w:val="18"/>
              </w:rPr>
              <w:t>Reasonable</w:t>
            </w:r>
          </w:p>
        </w:tc>
        <w:tc>
          <w:tcPr>
            <w:tcW w:w="1237" w:type="dxa"/>
          </w:tcPr>
          <w:p w:rsidR="006A1F82" w:rsidRPr="00CA0604" w:rsidRDefault="006A1F82" w:rsidP="00E56D71">
            <w:pPr>
              <w:jc w:val="center"/>
              <w:rPr>
                <w:b/>
                <w:sz w:val="18"/>
              </w:rPr>
            </w:pPr>
            <w:r w:rsidRPr="00CA0604">
              <w:rPr>
                <w:b/>
                <w:sz w:val="18"/>
              </w:rPr>
              <w:t>Robust</w:t>
            </w:r>
          </w:p>
        </w:tc>
      </w:tr>
      <w:tr w:rsidR="006A1F82" w:rsidRPr="00CA0604" w:rsidTr="00E56D71">
        <w:tc>
          <w:tcPr>
            <w:tcW w:w="4219" w:type="dxa"/>
            <w:shd w:val="clear" w:color="auto" w:fill="FDE9D9"/>
          </w:tcPr>
          <w:p w:rsidR="006A1F82" w:rsidRPr="00DD1BB0" w:rsidRDefault="006A1F82" w:rsidP="00332240">
            <w:pPr>
              <w:numPr>
                <w:ilvl w:val="0"/>
                <w:numId w:val="1"/>
              </w:numPr>
              <w:ind w:left="284" w:hanging="284"/>
              <w:rPr>
                <w:sz w:val="20"/>
              </w:rPr>
            </w:pPr>
            <w:r>
              <w:rPr>
                <w:sz w:val="20"/>
              </w:rPr>
              <w:t xml:space="preserve">Does the </w:t>
            </w:r>
            <w:r w:rsidRPr="00852F3A">
              <w:rPr>
                <w:b/>
                <w:sz w:val="20"/>
              </w:rPr>
              <w:t>situation analysis</w:t>
            </w:r>
            <w:r>
              <w:rPr>
                <w:sz w:val="20"/>
              </w:rPr>
              <w:t xml:space="preserve"> present a convincing and (</w:t>
            </w:r>
            <w:r w:rsidRPr="00852F3A">
              <w:rPr>
                <w:sz w:val="20"/>
                <w:shd w:val="clear" w:color="auto" w:fill="FDE9D9"/>
              </w:rPr>
              <w:t>still</w:t>
            </w:r>
            <w:r>
              <w:rPr>
                <w:sz w:val="20"/>
              </w:rPr>
              <w:t xml:space="preserve">) accurate </w:t>
            </w:r>
            <w:r w:rsidRPr="00CA0604">
              <w:rPr>
                <w:sz w:val="20"/>
              </w:rPr>
              <w:t>understanding of underlying gender dynamics and inequalities?</w:t>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r w:rsidR="006A1F82" w:rsidRPr="00CA0604" w:rsidTr="00E56D71">
        <w:tc>
          <w:tcPr>
            <w:tcW w:w="4219" w:type="dxa"/>
            <w:tcBorders>
              <w:top w:val="single" w:sz="4" w:space="0" w:color="auto"/>
              <w:left w:val="single" w:sz="4" w:space="0" w:color="auto"/>
              <w:bottom w:val="single" w:sz="4" w:space="0" w:color="auto"/>
              <w:right w:val="single" w:sz="4" w:space="0" w:color="auto"/>
            </w:tcBorders>
            <w:shd w:val="clear" w:color="auto" w:fill="auto"/>
          </w:tcPr>
          <w:p w:rsidR="006A1F82" w:rsidRPr="00852F3A" w:rsidRDefault="006A1F82" w:rsidP="00332240">
            <w:pPr>
              <w:numPr>
                <w:ilvl w:val="0"/>
                <w:numId w:val="1"/>
              </w:numPr>
              <w:ind w:left="284" w:hanging="284"/>
              <w:rPr>
                <w:sz w:val="20"/>
              </w:rPr>
            </w:pPr>
            <w:r w:rsidRPr="00852F3A">
              <w:rPr>
                <w:sz w:val="20"/>
              </w:rPr>
              <w:t xml:space="preserve">Are the chosen strategies </w:t>
            </w:r>
            <w:r w:rsidRPr="00852F3A">
              <w:rPr>
                <w:b/>
                <w:sz w:val="20"/>
              </w:rPr>
              <w:t>explicit</w:t>
            </w:r>
            <w:r w:rsidRPr="00852F3A">
              <w:rPr>
                <w:sz w:val="20"/>
              </w:rPr>
              <w:t xml:space="preserve"> about which </w:t>
            </w:r>
            <w:r w:rsidRPr="00CA0604">
              <w:rPr>
                <w:sz w:val="20"/>
              </w:rPr>
              <w:t xml:space="preserve">aspects of gender inequalities </w:t>
            </w:r>
            <w:r w:rsidRPr="00852F3A">
              <w:rPr>
                <w:sz w:val="20"/>
              </w:rPr>
              <w:t>are to be shifted, and why?</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6A1F82" w:rsidRPr="00852F3A" w:rsidRDefault="006A1F82" w:rsidP="00E56D71"/>
        </w:tc>
        <w:tc>
          <w:tcPr>
            <w:tcW w:w="1237" w:type="dxa"/>
            <w:tcBorders>
              <w:top w:val="single" w:sz="4" w:space="0" w:color="auto"/>
              <w:left w:val="single" w:sz="4" w:space="0" w:color="auto"/>
              <w:bottom w:val="single" w:sz="4" w:space="0" w:color="auto"/>
              <w:right w:val="single" w:sz="4" w:space="0" w:color="auto"/>
            </w:tcBorders>
            <w:shd w:val="clear" w:color="auto" w:fill="auto"/>
          </w:tcPr>
          <w:p w:rsidR="006A1F82" w:rsidRPr="00852F3A" w:rsidRDefault="006A1F82" w:rsidP="00E56D71"/>
        </w:tc>
        <w:tc>
          <w:tcPr>
            <w:tcW w:w="1237" w:type="dxa"/>
            <w:tcBorders>
              <w:top w:val="single" w:sz="4" w:space="0" w:color="auto"/>
              <w:left w:val="single" w:sz="4" w:space="0" w:color="auto"/>
              <w:bottom w:val="single" w:sz="4" w:space="0" w:color="auto"/>
              <w:right w:val="single" w:sz="4" w:space="0" w:color="auto"/>
            </w:tcBorders>
            <w:shd w:val="clear" w:color="auto" w:fill="auto"/>
          </w:tcPr>
          <w:p w:rsidR="006A1F82" w:rsidRPr="00852F3A" w:rsidRDefault="006A1F82" w:rsidP="00E56D71"/>
        </w:tc>
        <w:tc>
          <w:tcPr>
            <w:tcW w:w="1237" w:type="dxa"/>
            <w:tcBorders>
              <w:top w:val="single" w:sz="4" w:space="0" w:color="auto"/>
              <w:left w:val="single" w:sz="4" w:space="0" w:color="auto"/>
              <w:bottom w:val="single" w:sz="4" w:space="0" w:color="auto"/>
              <w:right w:val="single" w:sz="4" w:space="0" w:color="auto"/>
            </w:tcBorders>
            <w:shd w:val="clear" w:color="auto" w:fill="auto"/>
          </w:tcPr>
          <w:p w:rsidR="006A1F82" w:rsidRPr="00852F3A" w:rsidRDefault="006A1F82" w:rsidP="00E56D71"/>
        </w:tc>
      </w:tr>
      <w:tr w:rsidR="006A1F82" w:rsidRPr="00CA0604" w:rsidTr="00E56D71">
        <w:tc>
          <w:tcPr>
            <w:tcW w:w="4219" w:type="dxa"/>
            <w:shd w:val="clear" w:color="auto" w:fill="FDE9D9"/>
          </w:tcPr>
          <w:p w:rsidR="006A1F82" w:rsidRPr="00852F3A" w:rsidRDefault="006A1F82" w:rsidP="00332240">
            <w:pPr>
              <w:numPr>
                <w:ilvl w:val="0"/>
                <w:numId w:val="1"/>
              </w:numPr>
              <w:ind w:left="284" w:hanging="284"/>
              <w:rPr>
                <w:sz w:val="20"/>
              </w:rPr>
            </w:pPr>
            <w:r w:rsidRPr="00CA0604">
              <w:rPr>
                <w:sz w:val="20"/>
              </w:rPr>
              <w:t xml:space="preserve">Are the chosen strategies (still) relevant and politically well-informed about </w:t>
            </w:r>
            <w:r w:rsidRPr="00DD1BB0">
              <w:rPr>
                <w:b/>
                <w:sz w:val="20"/>
              </w:rPr>
              <w:t>which</w:t>
            </w:r>
            <w:r w:rsidRPr="00CA0604">
              <w:rPr>
                <w:sz w:val="20"/>
              </w:rPr>
              <w:t xml:space="preserve"> aspects of gender inequalities </w:t>
            </w:r>
            <w:r>
              <w:rPr>
                <w:sz w:val="20"/>
              </w:rPr>
              <w:t>are to be shifted, and why</w:t>
            </w:r>
            <w:r w:rsidRPr="00CA0604">
              <w:rPr>
                <w:sz w:val="20"/>
              </w:rPr>
              <w:t>?</w:t>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r w:rsidR="006A1F82" w:rsidRPr="00CA0604" w:rsidTr="00E56D71">
        <w:tc>
          <w:tcPr>
            <w:tcW w:w="4219" w:type="dxa"/>
          </w:tcPr>
          <w:p w:rsidR="006A1F82" w:rsidRPr="007A384E" w:rsidRDefault="006A1F82" w:rsidP="00332240">
            <w:pPr>
              <w:numPr>
                <w:ilvl w:val="0"/>
                <w:numId w:val="1"/>
              </w:numPr>
              <w:ind w:left="284" w:hanging="284"/>
              <w:rPr>
                <w:sz w:val="20"/>
              </w:rPr>
            </w:pPr>
            <w:r w:rsidRPr="00CA0604">
              <w:rPr>
                <w:sz w:val="20"/>
              </w:rPr>
              <w:t xml:space="preserve">Is the analysis justifying the choice of strategies sufficiently convincing that </w:t>
            </w:r>
            <w:r>
              <w:rPr>
                <w:sz w:val="20"/>
              </w:rPr>
              <w:t>strategies</w:t>
            </w:r>
            <w:r w:rsidRPr="00CA0604">
              <w:rPr>
                <w:sz w:val="20"/>
              </w:rPr>
              <w:t xml:space="preserve"> are </w:t>
            </w:r>
            <w:r>
              <w:rPr>
                <w:sz w:val="20"/>
              </w:rPr>
              <w:t xml:space="preserve">(still) </w:t>
            </w:r>
            <w:r w:rsidRPr="00CA0604">
              <w:rPr>
                <w:sz w:val="20"/>
              </w:rPr>
              <w:t xml:space="preserve">realistic about </w:t>
            </w:r>
            <w:r w:rsidRPr="00DD1BB0">
              <w:rPr>
                <w:b/>
                <w:sz w:val="20"/>
              </w:rPr>
              <w:t>how</w:t>
            </w:r>
            <w:r w:rsidRPr="00CA0604">
              <w:rPr>
                <w:sz w:val="20"/>
              </w:rPr>
              <w:t xml:space="preserve"> gender inequalities are to be shifted?</w:t>
            </w:r>
          </w:p>
        </w:tc>
        <w:tc>
          <w:tcPr>
            <w:tcW w:w="1236"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sz w:val="20"/>
              </w:rPr>
              <w:t xml:space="preserve">Are the people directly and indirectly targeted by the initiative </w:t>
            </w:r>
            <w:r w:rsidRPr="007A384E">
              <w:rPr>
                <w:b/>
                <w:sz w:val="20"/>
              </w:rPr>
              <w:t>specified</w:t>
            </w:r>
            <w:r w:rsidRPr="00CA0604">
              <w:rPr>
                <w:sz w:val="20"/>
              </w:rPr>
              <w:t xml:space="preserve"> in terms of gender?</w:t>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bl>
    <w:p w:rsidR="006A1F82" w:rsidRPr="00CA0604" w:rsidRDefault="006A1F82" w:rsidP="006A1F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236"/>
        <w:gridCol w:w="1237"/>
        <w:gridCol w:w="1237"/>
        <w:gridCol w:w="1237"/>
      </w:tblGrid>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Inclusion of a Scalability Perspective</w:t>
            </w:r>
          </w:p>
        </w:tc>
      </w:tr>
      <w:tr w:rsidR="006A1F82" w:rsidRPr="00CA0604" w:rsidTr="00E56D71">
        <w:tc>
          <w:tcPr>
            <w:tcW w:w="4219" w:type="dxa"/>
          </w:tcPr>
          <w:p w:rsidR="006A1F82" w:rsidRPr="00CA0604" w:rsidRDefault="006A1F82" w:rsidP="00E56D71">
            <w:pPr>
              <w:rPr>
                <w:sz w:val="20"/>
              </w:rPr>
            </w:pPr>
          </w:p>
        </w:tc>
        <w:tc>
          <w:tcPr>
            <w:tcW w:w="1236" w:type="dxa"/>
          </w:tcPr>
          <w:p w:rsidR="006A1F82" w:rsidRPr="00CA0604" w:rsidRDefault="006A1F82" w:rsidP="00E56D71">
            <w:pPr>
              <w:jc w:val="center"/>
              <w:rPr>
                <w:b/>
                <w:sz w:val="18"/>
              </w:rPr>
            </w:pPr>
            <w:r w:rsidRPr="00CA0604">
              <w:rPr>
                <w:b/>
                <w:sz w:val="18"/>
              </w:rPr>
              <w:t>Weak</w:t>
            </w:r>
          </w:p>
        </w:tc>
        <w:tc>
          <w:tcPr>
            <w:tcW w:w="1237" w:type="dxa"/>
          </w:tcPr>
          <w:p w:rsidR="006A1F82" w:rsidRPr="00CA0604" w:rsidRDefault="006A1F82" w:rsidP="00E56D71">
            <w:pPr>
              <w:jc w:val="center"/>
              <w:rPr>
                <w:b/>
                <w:sz w:val="18"/>
              </w:rPr>
            </w:pPr>
            <w:r w:rsidRPr="00CA0604">
              <w:rPr>
                <w:b/>
                <w:sz w:val="18"/>
              </w:rPr>
              <w:t>Has potential</w:t>
            </w:r>
          </w:p>
        </w:tc>
        <w:tc>
          <w:tcPr>
            <w:tcW w:w="1237" w:type="dxa"/>
          </w:tcPr>
          <w:p w:rsidR="006A1F82" w:rsidRPr="00CA0604" w:rsidRDefault="006A1F82" w:rsidP="00E56D71">
            <w:pPr>
              <w:jc w:val="center"/>
              <w:rPr>
                <w:b/>
                <w:sz w:val="18"/>
              </w:rPr>
            </w:pPr>
            <w:r w:rsidRPr="00CA0604">
              <w:rPr>
                <w:b/>
                <w:sz w:val="18"/>
              </w:rPr>
              <w:t>Reasonable</w:t>
            </w:r>
          </w:p>
        </w:tc>
        <w:tc>
          <w:tcPr>
            <w:tcW w:w="1237" w:type="dxa"/>
          </w:tcPr>
          <w:p w:rsidR="006A1F82" w:rsidRPr="00CA0604" w:rsidRDefault="006A1F82" w:rsidP="00E56D71">
            <w:pPr>
              <w:jc w:val="center"/>
              <w:rPr>
                <w:b/>
                <w:sz w:val="18"/>
              </w:rPr>
            </w:pPr>
            <w:r w:rsidRPr="00CA0604">
              <w:rPr>
                <w:b/>
                <w:sz w:val="18"/>
              </w:rPr>
              <w:t>Robust</w:t>
            </w:r>
          </w:p>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rFonts w:cs="Calibri"/>
                <w:sz w:val="20"/>
              </w:rPr>
              <w:lastRenderedPageBreak/>
              <w:t xml:space="preserve">Is the ToC well </w:t>
            </w:r>
            <w:r w:rsidRPr="00D70039">
              <w:rPr>
                <w:rFonts w:cs="Calibri"/>
                <w:b/>
                <w:sz w:val="20"/>
              </w:rPr>
              <w:t>prepared for sustainable scaling</w:t>
            </w:r>
            <w:r w:rsidRPr="00CA0604">
              <w:rPr>
                <w:rFonts w:cs="Calibri"/>
                <w:sz w:val="20"/>
              </w:rPr>
              <w:t xml:space="preserve"> </w:t>
            </w:r>
            <w:r>
              <w:rPr>
                <w:rFonts w:cs="Calibri"/>
                <w:sz w:val="20"/>
              </w:rPr>
              <w:t>if</w:t>
            </w:r>
            <w:r w:rsidRPr="00CA0604">
              <w:rPr>
                <w:rFonts w:cs="Calibri"/>
                <w:sz w:val="20"/>
              </w:rPr>
              <w:t xml:space="preserve"> the scale of activities and impact increase?</w:t>
            </w:r>
            <w:r w:rsidRPr="00CA0604">
              <w:rPr>
                <w:rStyle w:val="FootnoteReference"/>
                <w:rFonts w:eastAsia="Times New Roman" w:cs="Calibri"/>
                <w:sz w:val="20"/>
                <w:szCs w:val="24"/>
                <w:lang w:eastAsia="nl-NL"/>
              </w:rPr>
              <w:footnoteReference w:id="1"/>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bl>
    <w:p w:rsidR="006A1F82" w:rsidRPr="00CA0604" w:rsidRDefault="006A1F82" w:rsidP="006A1F82"/>
    <w:p w:rsidR="006A1F82" w:rsidRPr="00CA0604" w:rsidRDefault="006A1F82" w:rsidP="006A1F82">
      <w:pPr>
        <w:shd w:val="clear" w:color="auto" w:fill="FDE9D9"/>
        <w:jc w:val="center"/>
        <w:rPr>
          <w:sz w:val="20"/>
        </w:rPr>
      </w:pPr>
      <w:r w:rsidRPr="00CA0604">
        <w:rPr>
          <w:b/>
          <w:sz w:val="20"/>
        </w:rPr>
        <w:t>Weak</w:t>
      </w:r>
      <w:r w:rsidRPr="00CA0604">
        <w:rPr>
          <w:sz w:val="20"/>
        </w:rPr>
        <w:t xml:space="preserve"> - Very few people involved ad hoc in formulation or review</w:t>
      </w:r>
    </w:p>
    <w:p w:rsidR="006A1F82" w:rsidRPr="00CA0604" w:rsidRDefault="006A1F82" w:rsidP="006A1F82">
      <w:pPr>
        <w:shd w:val="clear" w:color="auto" w:fill="FDE9D9"/>
        <w:jc w:val="center"/>
        <w:rPr>
          <w:sz w:val="20"/>
        </w:rPr>
      </w:pPr>
      <w:r w:rsidRPr="00CA0604">
        <w:rPr>
          <w:b/>
          <w:sz w:val="20"/>
        </w:rPr>
        <w:t>Has potential</w:t>
      </w:r>
      <w:r w:rsidRPr="00CA0604">
        <w:rPr>
          <w:sz w:val="20"/>
        </w:rPr>
        <w:t xml:space="preserve"> - Intentional inclusion of some players in formulation or review</w:t>
      </w:r>
    </w:p>
    <w:p w:rsidR="006A1F82" w:rsidRPr="00CA0604" w:rsidRDefault="006A1F82" w:rsidP="006A1F82">
      <w:pPr>
        <w:shd w:val="clear" w:color="auto" w:fill="FDE9D9"/>
        <w:jc w:val="center"/>
        <w:rPr>
          <w:sz w:val="20"/>
        </w:rPr>
      </w:pPr>
      <w:r w:rsidRPr="00CA0604">
        <w:rPr>
          <w:b/>
          <w:sz w:val="20"/>
        </w:rPr>
        <w:t>Reasonable</w:t>
      </w:r>
      <w:r w:rsidRPr="00CA0604">
        <w:rPr>
          <w:sz w:val="20"/>
        </w:rPr>
        <w:t xml:space="preserve"> - Clear process for diverse input planned with wide participation in some aspects but not fully realised</w:t>
      </w:r>
    </w:p>
    <w:p w:rsidR="006A1F82" w:rsidRPr="00CA0604" w:rsidRDefault="006A1F82" w:rsidP="006A1F82">
      <w:pPr>
        <w:shd w:val="clear" w:color="auto" w:fill="FDE9D9"/>
        <w:jc w:val="center"/>
        <w:rPr>
          <w:sz w:val="20"/>
        </w:rPr>
      </w:pPr>
      <w:r w:rsidRPr="00CA0604">
        <w:rPr>
          <w:b/>
          <w:sz w:val="20"/>
        </w:rPr>
        <w:t>Robust</w:t>
      </w:r>
      <w:r w:rsidRPr="00CA0604">
        <w:rPr>
          <w:sz w:val="20"/>
        </w:rPr>
        <w:t xml:space="preserve"> - Clear process implemented with critical input from diverse relevant players</w:t>
      </w:r>
    </w:p>
    <w:p w:rsidR="006A1F82" w:rsidRPr="00CA0604" w:rsidRDefault="006A1F82" w:rsidP="006A1F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236"/>
        <w:gridCol w:w="1237"/>
        <w:gridCol w:w="1237"/>
        <w:gridCol w:w="1237"/>
      </w:tblGrid>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Active Participation of Relevant Groups of People in ToC Development</w:t>
            </w:r>
            <w:r w:rsidRPr="00CA0604">
              <w:rPr>
                <w:rStyle w:val="FootnoteReference"/>
                <w:rFonts w:cs="Calibri"/>
                <w:b/>
                <w:bCs/>
                <w:i/>
                <w:color w:val="FFFFFF"/>
                <w:sz w:val="20"/>
                <w:szCs w:val="20"/>
              </w:rPr>
              <w:footnoteReference w:id="2"/>
            </w:r>
          </w:p>
        </w:tc>
      </w:tr>
      <w:tr w:rsidR="006A1F82" w:rsidRPr="00CA0604" w:rsidTr="00E56D71">
        <w:tc>
          <w:tcPr>
            <w:tcW w:w="4219" w:type="dxa"/>
          </w:tcPr>
          <w:p w:rsidR="006A1F82" w:rsidRPr="00CA0604" w:rsidRDefault="006A1F82" w:rsidP="00E56D71">
            <w:pPr>
              <w:rPr>
                <w:sz w:val="20"/>
              </w:rPr>
            </w:pPr>
          </w:p>
        </w:tc>
        <w:tc>
          <w:tcPr>
            <w:tcW w:w="1236" w:type="dxa"/>
          </w:tcPr>
          <w:p w:rsidR="006A1F82" w:rsidRPr="00CA0604" w:rsidRDefault="006A1F82" w:rsidP="00E56D71">
            <w:pPr>
              <w:jc w:val="center"/>
              <w:rPr>
                <w:b/>
                <w:sz w:val="18"/>
              </w:rPr>
            </w:pPr>
            <w:r w:rsidRPr="00CA0604">
              <w:rPr>
                <w:b/>
                <w:sz w:val="18"/>
              </w:rPr>
              <w:t>Weak</w:t>
            </w:r>
          </w:p>
        </w:tc>
        <w:tc>
          <w:tcPr>
            <w:tcW w:w="1237" w:type="dxa"/>
          </w:tcPr>
          <w:p w:rsidR="006A1F82" w:rsidRPr="00CA0604" w:rsidRDefault="006A1F82" w:rsidP="00E56D71">
            <w:pPr>
              <w:jc w:val="center"/>
              <w:rPr>
                <w:b/>
                <w:sz w:val="18"/>
              </w:rPr>
            </w:pPr>
            <w:r w:rsidRPr="00CA0604">
              <w:rPr>
                <w:b/>
                <w:sz w:val="18"/>
              </w:rPr>
              <w:t>Has potential</w:t>
            </w:r>
          </w:p>
        </w:tc>
        <w:tc>
          <w:tcPr>
            <w:tcW w:w="1237" w:type="dxa"/>
          </w:tcPr>
          <w:p w:rsidR="006A1F82" w:rsidRPr="00CA0604" w:rsidRDefault="006A1F82" w:rsidP="00E56D71">
            <w:pPr>
              <w:jc w:val="center"/>
              <w:rPr>
                <w:b/>
                <w:sz w:val="18"/>
              </w:rPr>
            </w:pPr>
            <w:r w:rsidRPr="00CA0604">
              <w:rPr>
                <w:b/>
                <w:sz w:val="18"/>
              </w:rPr>
              <w:t>Reasonable</w:t>
            </w:r>
          </w:p>
        </w:tc>
        <w:tc>
          <w:tcPr>
            <w:tcW w:w="1237" w:type="dxa"/>
          </w:tcPr>
          <w:p w:rsidR="006A1F82" w:rsidRPr="00CA0604" w:rsidRDefault="006A1F82" w:rsidP="00E56D71">
            <w:pPr>
              <w:jc w:val="center"/>
              <w:rPr>
                <w:b/>
                <w:sz w:val="18"/>
              </w:rPr>
            </w:pPr>
            <w:r w:rsidRPr="00CA0604">
              <w:rPr>
                <w:b/>
                <w:sz w:val="18"/>
              </w:rPr>
              <w:t>Robust</w:t>
            </w:r>
          </w:p>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sz w:val="20"/>
              </w:rPr>
              <w:t xml:space="preserve">Does the ToC narrative make </w:t>
            </w:r>
            <w:r w:rsidRPr="00240DAF">
              <w:rPr>
                <w:b/>
                <w:sz w:val="20"/>
              </w:rPr>
              <w:t>clear</w:t>
            </w:r>
            <w:r w:rsidRPr="00CA0604">
              <w:rPr>
                <w:sz w:val="20"/>
              </w:rPr>
              <w:t xml:space="preserve"> </w:t>
            </w:r>
            <w:r w:rsidRPr="00240DAF">
              <w:rPr>
                <w:b/>
                <w:sz w:val="20"/>
              </w:rPr>
              <w:t xml:space="preserve">who </w:t>
            </w:r>
            <w:r w:rsidRPr="00240DAF">
              <w:rPr>
                <w:sz w:val="20"/>
              </w:rPr>
              <w:t xml:space="preserve">was involved in </w:t>
            </w:r>
            <w:r w:rsidRPr="00240DAF">
              <w:rPr>
                <w:b/>
                <w:sz w:val="20"/>
              </w:rPr>
              <w:t>which way</w:t>
            </w:r>
            <w:r w:rsidRPr="00CA0604">
              <w:rPr>
                <w:sz w:val="20"/>
              </w:rPr>
              <w:t xml:space="preserve"> to inform the ToC?</w:t>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r w:rsidR="006A1F82" w:rsidRPr="00CA0604" w:rsidTr="00E56D71">
        <w:tc>
          <w:tcPr>
            <w:tcW w:w="4219" w:type="dxa"/>
          </w:tcPr>
          <w:p w:rsidR="006A1F82" w:rsidRPr="00CA0604" w:rsidRDefault="006A1F82" w:rsidP="00332240">
            <w:pPr>
              <w:numPr>
                <w:ilvl w:val="0"/>
                <w:numId w:val="1"/>
              </w:numPr>
              <w:ind w:left="284" w:hanging="284"/>
              <w:rPr>
                <w:sz w:val="20"/>
              </w:rPr>
            </w:pPr>
            <w:r w:rsidRPr="00CA0604">
              <w:rPr>
                <w:sz w:val="20"/>
              </w:rPr>
              <w:t xml:space="preserve">Is the </w:t>
            </w:r>
            <w:r w:rsidRPr="00240DAF">
              <w:rPr>
                <w:b/>
                <w:sz w:val="20"/>
              </w:rPr>
              <w:t>choice</w:t>
            </w:r>
            <w:r w:rsidRPr="00CA0604">
              <w:rPr>
                <w:sz w:val="20"/>
              </w:rPr>
              <w:t xml:space="preserve"> of people to involve in the ToC development process sufficiently justified in terms of stake, expertise and generating ownership of the ToC?</w:t>
            </w:r>
          </w:p>
        </w:tc>
        <w:tc>
          <w:tcPr>
            <w:tcW w:w="1236"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sz w:val="20"/>
              </w:rPr>
              <w:t xml:space="preserve">Were all the relevant people involved </w:t>
            </w:r>
            <w:r w:rsidRPr="00240DAF">
              <w:rPr>
                <w:b/>
                <w:sz w:val="20"/>
              </w:rPr>
              <w:t>meaningfully</w:t>
            </w:r>
            <w:r>
              <w:rPr>
                <w:sz w:val="20"/>
              </w:rPr>
              <w:t xml:space="preserve"> in the ToC development process?</w:t>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r w:rsidR="006A1F82" w:rsidRPr="00CA0604" w:rsidTr="00E56D71">
        <w:tc>
          <w:tcPr>
            <w:tcW w:w="4219" w:type="dxa"/>
          </w:tcPr>
          <w:p w:rsidR="006A1F82" w:rsidRPr="00CA0604" w:rsidRDefault="006A1F82" w:rsidP="00332240">
            <w:pPr>
              <w:numPr>
                <w:ilvl w:val="0"/>
                <w:numId w:val="1"/>
              </w:numPr>
              <w:ind w:left="284" w:hanging="284"/>
              <w:rPr>
                <w:sz w:val="20"/>
              </w:rPr>
            </w:pPr>
            <w:r w:rsidRPr="00CA0604">
              <w:rPr>
                <w:sz w:val="20"/>
              </w:rPr>
              <w:t xml:space="preserve">Are the opinions and experiences of key relevant people </w:t>
            </w:r>
            <w:r w:rsidRPr="00240DAF">
              <w:rPr>
                <w:b/>
                <w:sz w:val="20"/>
              </w:rPr>
              <w:t>meaningfully influencing the revision</w:t>
            </w:r>
            <w:r w:rsidRPr="00CA0604">
              <w:rPr>
                <w:sz w:val="20"/>
              </w:rPr>
              <w:t xml:space="preserve"> of the ToC?</w:t>
            </w:r>
          </w:p>
        </w:tc>
        <w:tc>
          <w:tcPr>
            <w:tcW w:w="1236"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sz w:val="20"/>
              </w:rPr>
              <w:t xml:space="preserve">Does this include people who are supposed to </w:t>
            </w:r>
            <w:r w:rsidRPr="00240DAF">
              <w:rPr>
                <w:b/>
                <w:sz w:val="20"/>
              </w:rPr>
              <w:t>benefit as well as those</w:t>
            </w:r>
            <w:r w:rsidRPr="00CA0604">
              <w:rPr>
                <w:sz w:val="20"/>
              </w:rPr>
              <w:t xml:space="preserve"> who are supposed to </w:t>
            </w:r>
            <w:r w:rsidRPr="00240DAF">
              <w:rPr>
                <w:b/>
                <w:sz w:val="20"/>
              </w:rPr>
              <w:t>help implement</w:t>
            </w:r>
            <w:r w:rsidRPr="00CA0604">
              <w:rPr>
                <w:sz w:val="20"/>
              </w:rPr>
              <w:t xml:space="preserve"> the initiative?</w:t>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bl>
    <w:p w:rsidR="006A1F82" w:rsidRPr="00CA0604" w:rsidRDefault="006A1F82" w:rsidP="006A1F82"/>
    <w:p w:rsidR="006A1F82" w:rsidRPr="00CA0604" w:rsidRDefault="006A1F82" w:rsidP="006A1F82">
      <w:pPr>
        <w:pStyle w:val="Heading3"/>
      </w:pPr>
      <w:r w:rsidRPr="00CA0604">
        <w:t>(B) Visualisation</w:t>
      </w:r>
    </w:p>
    <w:p w:rsidR="006A1F82" w:rsidRPr="00CA0604" w:rsidRDefault="006A1F82" w:rsidP="006A1F82">
      <w:r w:rsidRPr="00CA0604">
        <w:t>ToC representation requires three essential features: it is a coherent causal model (a comprehensible explanation of the causal processes that are understood to lead to the outcomes), it is logical (subsequent outcomes are plausibly consequential), and it communicates clearly.</w:t>
      </w:r>
    </w:p>
    <w:p w:rsidR="006A1F82" w:rsidRPr="00CA0604" w:rsidRDefault="006A1F82" w:rsidP="006A1F82"/>
    <w:p w:rsidR="006A1F82" w:rsidRPr="00CA0604" w:rsidRDefault="006A1F82" w:rsidP="006A1F82">
      <w:pPr>
        <w:shd w:val="clear" w:color="auto" w:fill="FDE9D9"/>
        <w:jc w:val="center"/>
        <w:rPr>
          <w:sz w:val="20"/>
        </w:rPr>
      </w:pPr>
      <w:r w:rsidRPr="00CA0604">
        <w:rPr>
          <w:b/>
          <w:sz w:val="20"/>
        </w:rPr>
        <w:t>Weak</w:t>
      </w:r>
      <w:r w:rsidRPr="00CA0604">
        <w:rPr>
          <w:sz w:val="20"/>
        </w:rPr>
        <w:t xml:space="preserve"> - Incoherent, illogical, unclear</w:t>
      </w:r>
    </w:p>
    <w:p w:rsidR="006A1F82" w:rsidRPr="00CA0604" w:rsidRDefault="006A1F82" w:rsidP="006A1F82">
      <w:pPr>
        <w:shd w:val="clear" w:color="auto" w:fill="FDE9D9"/>
        <w:jc w:val="center"/>
        <w:rPr>
          <w:sz w:val="20"/>
        </w:rPr>
      </w:pPr>
      <w:r w:rsidRPr="00CA0604">
        <w:rPr>
          <w:b/>
          <w:sz w:val="20"/>
        </w:rPr>
        <w:t>Has potential</w:t>
      </w:r>
      <w:r w:rsidRPr="00CA0604">
        <w:rPr>
          <w:sz w:val="20"/>
        </w:rPr>
        <w:t xml:space="preserve"> - Some coherent, logical and clear change pathways, but still with significant pathways being incoherent, illogical and unclear</w:t>
      </w:r>
    </w:p>
    <w:p w:rsidR="006A1F82" w:rsidRPr="00CA0604" w:rsidRDefault="006A1F82" w:rsidP="006A1F82">
      <w:pPr>
        <w:shd w:val="clear" w:color="auto" w:fill="FDE9D9"/>
        <w:jc w:val="center"/>
        <w:rPr>
          <w:sz w:val="20"/>
        </w:rPr>
      </w:pPr>
      <w:r w:rsidRPr="00CA0604">
        <w:rPr>
          <w:b/>
          <w:sz w:val="20"/>
        </w:rPr>
        <w:t>Reasonable</w:t>
      </w:r>
      <w:r w:rsidRPr="00CA0604">
        <w:rPr>
          <w:sz w:val="20"/>
        </w:rPr>
        <w:t xml:space="preserve"> - Mostly coherent, logical and clear change pathways, but still some weak segments</w:t>
      </w:r>
    </w:p>
    <w:p w:rsidR="006A1F82" w:rsidRPr="00CA0604" w:rsidRDefault="006A1F82" w:rsidP="006A1F82">
      <w:pPr>
        <w:shd w:val="clear" w:color="auto" w:fill="FDE9D9"/>
        <w:jc w:val="center"/>
        <w:rPr>
          <w:sz w:val="20"/>
        </w:rPr>
      </w:pPr>
      <w:r w:rsidRPr="00CA0604">
        <w:rPr>
          <w:b/>
          <w:sz w:val="20"/>
        </w:rPr>
        <w:t>Robust</w:t>
      </w:r>
      <w:r w:rsidRPr="00CA0604">
        <w:rPr>
          <w:sz w:val="20"/>
        </w:rPr>
        <w:t xml:space="preserve"> - A coherent, logical and clear representation</w:t>
      </w:r>
    </w:p>
    <w:p w:rsidR="006A1F82" w:rsidRPr="00CA0604" w:rsidRDefault="006A1F82" w:rsidP="006A1F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236"/>
        <w:gridCol w:w="1237"/>
        <w:gridCol w:w="1237"/>
        <w:gridCol w:w="1237"/>
      </w:tblGrid>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Produce a Coherent Causal Model</w:t>
            </w:r>
          </w:p>
        </w:tc>
      </w:tr>
      <w:tr w:rsidR="006A1F82" w:rsidRPr="00CA0604" w:rsidTr="00E56D71">
        <w:tc>
          <w:tcPr>
            <w:tcW w:w="4219" w:type="dxa"/>
          </w:tcPr>
          <w:p w:rsidR="006A1F82" w:rsidRPr="00CA0604" w:rsidRDefault="006A1F82" w:rsidP="00E56D71">
            <w:pPr>
              <w:rPr>
                <w:sz w:val="20"/>
              </w:rPr>
            </w:pPr>
          </w:p>
        </w:tc>
        <w:tc>
          <w:tcPr>
            <w:tcW w:w="1236" w:type="dxa"/>
          </w:tcPr>
          <w:p w:rsidR="006A1F82" w:rsidRPr="00CA0604" w:rsidRDefault="006A1F82" w:rsidP="00E56D71">
            <w:pPr>
              <w:jc w:val="center"/>
              <w:rPr>
                <w:b/>
                <w:sz w:val="18"/>
              </w:rPr>
            </w:pPr>
            <w:r w:rsidRPr="00CA0604">
              <w:rPr>
                <w:b/>
                <w:sz w:val="18"/>
              </w:rPr>
              <w:t>Weak</w:t>
            </w:r>
          </w:p>
        </w:tc>
        <w:tc>
          <w:tcPr>
            <w:tcW w:w="1237" w:type="dxa"/>
          </w:tcPr>
          <w:p w:rsidR="006A1F82" w:rsidRPr="00CA0604" w:rsidRDefault="006A1F82" w:rsidP="00E56D71">
            <w:pPr>
              <w:jc w:val="center"/>
              <w:rPr>
                <w:b/>
                <w:sz w:val="18"/>
              </w:rPr>
            </w:pPr>
            <w:r w:rsidRPr="00CA0604">
              <w:rPr>
                <w:b/>
                <w:sz w:val="18"/>
              </w:rPr>
              <w:t>Has potential</w:t>
            </w:r>
          </w:p>
        </w:tc>
        <w:tc>
          <w:tcPr>
            <w:tcW w:w="1237" w:type="dxa"/>
          </w:tcPr>
          <w:p w:rsidR="006A1F82" w:rsidRPr="00CA0604" w:rsidRDefault="006A1F82" w:rsidP="00E56D71">
            <w:pPr>
              <w:jc w:val="center"/>
              <w:rPr>
                <w:b/>
                <w:sz w:val="18"/>
              </w:rPr>
            </w:pPr>
            <w:r w:rsidRPr="00CA0604">
              <w:rPr>
                <w:b/>
                <w:sz w:val="18"/>
              </w:rPr>
              <w:t>Reasonable</w:t>
            </w:r>
          </w:p>
        </w:tc>
        <w:tc>
          <w:tcPr>
            <w:tcW w:w="1237" w:type="dxa"/>
          </w:tcPr>
          <w:p w:rsidR="006A1F82" w:rsidRPr="00CA0604" w:rsidRDefault="006A1F82" w:rsidP="00E56D71">
            <w:pPr>
              <w:jc w:val="center"/>
              <w:rPr>
                <w:b/>
                <w:sz w:val="18"/>
              </w:rPr>
            </w:pPr>
            <w:r w:rsidRPr="00CA0604">
              <w:rPr>
                <w:b/>
                <w:sz w:val="18"/>
              </w:rPr>
              <w:t>Robust</w:t>
            </w:r>
          </w:p>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sz w:val="20"/>
              </w:rPr>
              <w:lastRenderedPageBreak/>
              <w:t xml:space="preserve">Does the ToC </w:t>
            </w:r>
            <w:r w:rsidRPr="00E46F8A">
              <w:rPr>
                <w:b/>
                <w:sz w:val="20"/>
              </w:rPr>
              <w:t>communicate a coherent message</w:t>
            </w:r>
            <w:r w:rsidRPr="00CA0604">
              <w:rPr>
                <w:sz w:val="20"/>
              </w:rPr>
              <w:t xml:space="preserve"> about how the activities undertaken contribute to the results of interest?</w:t>
            </w:r>
            <w:r>
              <w:rPr>
                <w:sz w:val="20"/>
              </w:rPr>
              <w:t xml:space="preserve"> (not a flowchart</w:t>
            </w:r>
            <w:r w:rsidRPr="00CA0604">
              <w:rPr>
                <w:rStyle w:val="FootnoteReference"/>
                <w:sz w:val="20"/>
              </w:rPr>
              <w:footnoteReference w:id="3"/>
            </w:r>
            <w:r>
              <w:rPr>
                <w:sz w:val="20"/>
              </w:rPr>
              <w:t>)</w:t>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r w:rsidR="006A1F82" w:rsidRPr="00CA0604" w:rsidTr="00E56D71">
        <w:tc>
          <w:tcPr>
            <w:tcW w:w="4219" w:type="dxa"/>
          </w:tcPr>
          <w:p w:rsidR="006A1F82" w:rsidRPr="00CA0604" w:rsidRDefault="006A1F82" w:rsidP="00332240">
            <w:pPr>
              <w:numPr>
                <w:ilvl w:val="0"/>
                <w:numId w:val="1"/>
              </w:numPr>
              <w:ind w:left="284" w:hanging="284"/>
              <w:rPr>
                <w:sz w:val="20"/>
              </w:rPr>
            </w:pPr>
            <w:r w:rsidRPr="00CA0604">
              <w:rPr>
                <w:sz w:val="20"/>
              </w:rPr>
              <w:t>Does every causal strand in the ToC lead to an identified longer-term impact of interest?</w:t>
            </w:r>
            <w:r>
              <w:rPr>
                <w:sz w:val="20"/>
              </w:rPr>
              <w:t xml:space="preserve"> (no </w:t>
            </w:r>
            <w:r w:rsidRPr="00E46F8A">
              <w:rPr>
                <w:b/>
                <w:sz w:val="20"/>
              </w:rPr>
              <w:t>dead ends</w:t>
            </w:r>
            <w:r w:rsidRPr="00CA0604">
              <w:rPr>
                <w:rStyle w:val="FootnoteReference"/>
                <w:sz w:val="20"/>
              </w:rPr>
              <w:footnoteReference w:id="4"/>
            </w:r>
            <w:r>
              <w:rPr>
                <w:sz w:val="20"/>
              </w:rPr>
              <w:t>)</w:t>
            </w:r>
          </w:p>
        </w:tc>
        <w:tc>
          <w:tcPr>
            <w:tcW w:w="1236"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r>
    </w:tbl>
    <w:p w:rsidR="006A1F82" w:rsidRPr="00CA0604" w:rsidRDefault="006A1F82" w:rsidP="006A1F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236"/>
        <w:gridCol w:w="1237"/>
        <w:gridCol w:w="1237"/>
        <w:gridCol w:w="1237"/>
      </w:tblGrid>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Be Logical</w:t>
            </w:r>
          </w:p>
        </w:tc>
      </w:tr>
      <w:tr w:rsidR="006A1F82" w:rsidRPr="00CA0604" w:rsidTr="00E56D71">
        <w:tc>
          <w:tcPr>
            <w:tcW w:w="4219" w:type="dxa"/>
          </w:tcPr>
          <w:p w:rsidR="006A1F82" w:rsidRPr="00CA0604" w:rsidRDefault="006A1F82" w:rsidP="00E56D71">
            <w:pPr>
              <w:rPr>
                <w:sz w:val="20"/>
              </w:rPr>
            </w:pPr>
          </w:p>
        </w:tc>
        <w:tc>
          <w:tcPr>
            <w:tcW w:w="1236" w:type="dxa"/>
          </w:tcPr>
          <w:p w:rsidR="006A1F82" w:rsidRPr="00CA0604" w:rsidRDefault="006A1F82" w:rsidP="00E56D71">
            <w:pPr>
              <w:jc w:val="center"/>
              <w:rPr>
                <w:b/>
                <w:sz w:val="18"/>
              </w:rPr>
            </w:pPr>
            <w:r w:rsidRPr="00CA0604">
              <w:rPr>
                <w:b/>
                <w:sz w:val="18"/>
              </w:rPr>
              <w:t>Weak</w:t>
            </w:r>
          </w:p>
        </w:tc>
        <w:tc>
          <w:tcPr>
            <w:tcW w:w="1237" w:type="dxa"/>
          </w:tcPr>
          <w:p w:rsidR="006A1F82" w:rsidRPr="00CA0604" w:rsidRDefault="006A1F82" w:rsidP="00E56D71">
            <w:pPr>
              <w:jc w:val="center"/>
              <w:rPr>
                <w:b/>
                <w:sz w:val="18"/>
              </w:rPr>
            </w:pPr>
            <w:r w:rsidRPr="00CA0604">
              <w:rPr>
                <w:b/>
                <w:sz w:val="18"/>
              </w:rPr>
              <w:t>Has potential</w:t>
            </w:r>
          </w:p>
        </w:tc>
        <w:tc>
          <w:tcPr>
            <w:tcW w:w="1237" w:type="dxa"/>
          </w:tcPr>
          <w:p w:rsidR="006A1F82" w:rsidRPr="00CA0604" w:rsidRDefault="006A1F82" w:rsidP="00E56D71">
            <w:pPr>
              <w:jc w:val="center"/>
              <w:rPr>
                <w:b/>
                <w:sz w:val="18"/>
              </w:rPr>
            </w:pPr>
            <w:r w:rsidRPr="00CA0604">
              <w:rPr>
                <w:b/>
                <w:sz w:val="18"/>
              </w:rPr>
              <w:t>Reasonable</w:t>
            </w:r>
          </w:p>
        </w:tc>
        <w:tc>
          <w:tcPr>
            <w:tcW w:w="1237" w:type="dxa"/>
          </w:tcPr>
          <w:p w:rsidR="006A1F82" w:rsidRPr="00CA0604" w:rsidRDefault="006A1F82" w:rsidP="00E56D71">
            <w:pPr>
              <w:jc w:val="center"/>
              <w:rPr>
                <w:b/>
                <w:sz w:val="18"/>
              </w:rPr>
            </w:pPr>
            <w:r w:rsidRPr="00CA0604">
              <w:rPr>
                <w:b/>
                <w:sz w:val="18"/>
              </w:rPr>
              <w:t>Robust</w:t>
            </w:r>
          </w:p>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sz w:val="20"/>
              </w:rPr>
              <w:t xml:space="preserve">Are all the arrows incorporated in the ToC </w:t>
            </w:r>
            <w:r w:rsidRPr="00E46F8A">
              <w:rPr>
                <w:b/>
                <w:sz w:val="20"/>
              </w:rPr>
              <w:t>meaningful</w:t>
            </w:r>
            <w:r w:rsidRPr="00CA0604">
              <w:rPr>
                <w:sz w:val="20"/>
              </w:rPr>
              <w:t xml:space="preserve">, and are there no arrows for which there is </w:t>
            </w:r>
            <w:r w:rsidRPr="00E46F8A">
              <w:rPr>
                <w:b/>
                <w:sz w:val="20"/>
              </w:rPr>
              <w:t>no plausible</w:t>
            </w:r>
            <w:r w:rsidRPr="00CA0604">
              <w:rPr>
                <w:sz w:val="20"/>
              </w:rPr>
              <w:t xml:space="preserve"> or only an insignificant causal connection?</w:t>
            </w:r>
            <w:r w:rsidRPr="00CA0604">
              <w:rPr>
                <w:rStyle w:val="FootnoteReference"/>
                <w:sz w:val="20"/>
              </w:rPr>
              <w:footnoteReference w:id="5"/>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r w:rsidR="006A1F82" w:rsidRPr="00CA0604" w:rsidTr="00E56D71">
        <w:tc>
          <w:tcPr>
            <w:tcW w:w="4219" w:type="dxa"/>
          </w:tcPr>
          <w:p w:rsidR="006A1F82" w:rsidRPr="00CA0604" w:rsidRDefault="006A1F82" w:rsidP="00332240">
            <w:pPr>
              <w:numPr>
                <w:ilvl w:val="0"/>
                <w:numId w:val="1"/>
              </w:numPr>
              <w:ind w:left="284" w:hanging="284"/>
              <w:rPr>
                <w:sz w:val="20"/>
              </w:rPr>
            </w:pPr>
            <w:r w:rsidRPr="00CA0604">
              <w:rPr>
                <w:sz w:val="20"/>
              </w:rPr>
              <w:t xml:space="preserve">Are ToC elements </w:t>
            </w:r>
            <w:r w:rsidRPr="00E46F8A">
              <w:rPr>
                <w:b/>
                <w:sz w:val="20"/>
              </w:rPr>
              <w:t>labelled</w:t>
            </w:r>
            <w:r w:rsidRPr="00CA0604">
              <w:rPr>
                <w:sz w:val="20"/>
              </w:rPr>
              <w:t xml:space="preserve"> in a way that clearly specifies the </w:t>
            </w:r>
            <w:r w:rsidRPr="00E46F8A">
              <w:rPr>
                <w:b/>
                <w:sz w:val="20"/>
              </w:rPr>
              <w:t>direction of change</w:t>
            </w:r>
            <w:r w:rsidRPr="00CA0604">
              <w:rPr>
                <w:sz w:val="20"/>
              </w:rPr>
              <w:t>?</w:t>
            </w:r>
            <w:r w:rsidRPr="00CA0604">
              <w:rPr>
                <w:rStyle w:val="FootnoteReference"/>
                <w:sz w:val="20"/>
              </w:rPr>
              <w:footnoteReference w:id="6"/>
            </w:r>
          </w:p>
        </w:tc>
        <w:tc>
          <w:tcPr>
            <w:tcW w:w="1236"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r>
      <w:tr w:rsidR="006A1F82" w:rsidRPr="00CA0604" w:rsidTr="00E56D71">
        <w:tc>
          <w:tcPr>
            <w:tcW w:w="4219" w:type="dxa"/>
            <w:tcBorders>
              <w:top w:val="single" w:sz="4" w:space="0" w:color="auto"/>
              <w:left w:val="single" w:sz="4" w:space="0" w:color="auto"/>
              <w:bottom w:val="single" w:sz="4" w:space="0" w:color="auto"/>
              <w:right w:val="single" w:sz="4" w:space="0" w:color="auto"/>
            </w:tcBorders>
            <w:shd w:val="clear" w:color="auto" w:fill="FDE9D9"/>
          </w:tcPr>
          <w:p w:rsidR="006A1F82" w:rsidRPr="00CA0604" w:rsidRDefault="006A1F82" w:rsidP="00332240">
            <w:pPr>
              <w:numPr>
                <w:ilvl w:val="0"/>
                <w:numId w:val="1"/>
              </w:numPr>
              <w:ind w:left="284" w:hanging="284"/>
              <w:rPr>
                <w:sz w:val="20"/>
              </w:rPr>
            </w:pPr>
            <w:r w:rsidRPr="00CA0604">
              <w:rPr>
                <w:sz w:val="20"/>
              </w:rPr>
              <w:t xml:space="preserve">Does the visualisation make the </w:t>
            </w:r>
            <w:r w:rsidRPr="00E46F8A">
              <w:rPr>
                <w:b/>
                <w:sz w:val="20"/>
              </w:rPr>
              <w:t>sequential and consequential</w:t>
            </w:r>
            <w:r w:rsidRPr="00CA0604">
              <w:rPr>
                <w:sz w:val="20"/>
              </w:rPr>
              <w:t xml:space="preserve"> progression obvious?</w:t>
            </w:r>
            <w:r w:rsidRPr="00CA0604">
              <w:rPr>
                <w:rStyle w:val="FootnoteReference"/>
                <w:sz w:val="20"/>
              </w:rPr>
              <w:footnoteReference w:id="7"/>
            </w:r>
          </w:p>
        </w:tc>
        <w:tc>
          <w:tcPr>
            <w:tcW w:w="1236" w:type="dxa"/>
            <w:tcBorders>
              <w:top w:val="single" w:sz="4" w:space="0" w:color="auto"/>
              <w:left w:val="single" w:sz="4" w:space="0" w:color="auto"/>
              <w:bottom w:val="single" w:sz="4" w:space="0" w:color="auto"/>
              <w:right w:val="single" w:sz="4" w:space="0" w:color="auto"/>
            </w:tcBorders>
            <w:shd w:val="clear" w:color="auto" w:fill="FDE9D9"/>
          </w:tcPr>
          <w:p w:rsidR="006A1F82" w:rsidRPr="00CA0604" w:rsidRDefault="006A1F82" w:rsidP="00E56D71"/>
        </w:tc>
        <w:tc>
          <w:tcPr>
            <w:tcW w:w="1237" w:type="dxa"/>
            <w:tcBorders>
              <w:top w:val="single" w:sz="4" w:space="0" w:color="auto"/>
              <w:left w:val="single" w:sz="4" w:space="0" w:color="auto"/>
              <w:bottom w:val="single" w:sz="4" w:space="0" w:color="auto"/>
              <w:right w:val="single" w:sz="4" w:space="0" w:color="auto"/>
            </w:tcBorders>
            <w:shd w:val="clear" w:color="auto" w:fill="FDE9D9"/>
          </w:tcPr>
          <w:p w:rsidR="006A1F82" w:rsidRPr="00CA0604" w:rsidRDefault="006A1F82" w:rsidP="00E56D71"/>
        </w:tc>
        <w:tc>
          <w:tcPr>
            <w:tcW w:w="1237" w:type="dxa"/>
            <w:tcBorders>
              <w:top w:val="single" w:sz="4" w:space="0" w:color="auto"/>
              <w:left w:val="single" w:sz="4" w:space="0" w:color="auto"/>
              <w:bottom w:val="single" w:sz="4" w:space="0" w:color="auto"/>
              <w:right w:val="single" w:sz="4" w:space="0" w:color="auto"/>
            </w:tcBorders>
            <w:shd w:val="clear" w:color="auto" w:fill="FDE9D9"/>
          </w:tcPr>
          <w:p w:rsidR="006A1F82" w:rsidRPr="00CA0604" w:rsidRDefault="006A1F82" w:rsidP="00E56D71"/>
        </w:tc>
        <w:tc>
          <w:tcPr>
            <w:tcW w:w="1237" w:type="dxa"/>
            <w:tcBorders>
              <w:top w:val="single" w:sz="4" w:space="0" w:color="auto"/>
              <w:left w:val="single" w:sz="4" w:space="0" w:color="auto"/>
              <w:bottom w:val="single" w:sz="4" w:space="0" w:color="auto"/>
              <w:right w:val="single" w:sz="4" w:space="0" w:color="auto"/>
            </w:tcBorders>
            <w:shd w:val="clear" w:color="auto" w:fill="FDE9D9"/>
          </w:tcPr>
          <w:p w:rsidR="006A1F82" w:rsidRPr="00CA0604" w:rsidRDefault="006A1F82" w:rsidP="00E56D71"/>
        </w:tc>
      </w:tr>
    </w:tbl>
    <w:p w:rsidR="006A1F82" w:rsidRPr="00CA0604" w:rsidRDefault="006A1F82" w:rsidP="006A1F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236"/>
        <w:gridCol w:w="1237"/>
        <w:gridCol w:w="1237"/>
        <w:gridCol w:w="1237"/>
      </w:tblGrid>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Communicate Clearly</w:t>
            </w:r>
          </w:p>
        </w:tc>
      </w:tr>
      <w:tr w:rsidR="006A1F82" w:rsidRPr="00CA0604" w:rsidTr="00E56D71">
        <w:tc>
          <w:tcPr>
            <w:tcW w:w="4219" w:type="dxa"/>
          </w:tcPr>
          <w:p w:rsidR="006A1F82" w:rsidRPr="00CA0604" w:rsidRDefault="006A1F82" w:rsidP="00E56D71">
            <w:pPr>
              <w:rPr>
                <w:sz w:val="20"/>
              </w:rPr>
            </w:pPr>
          </w:p>
        </w:tc>
        <w:tc>
          <w:tcPr>
            <w:tcW w:w="1236" w:type="dxa"/>
          </w:tcPr>
          <w:p w:rsidR="006A1F82" w:rsidRPr="00CA0604" w:rsidRDefault="006A1F82" w:rsidP="00E56D71">
            <w:pPr>
              <w:jc w:val="center"/>
              <w:rPr>
                <w:b/>
                <w:sz w:val="18"/>
              </w:rPr>
            </w:pPr>
            <w:r w:rsidRPr="00CA0604">
              <w:rPr>
                <w:b/>
                <w:sz w:val="18"/>
              </w:rPr>
              <w:t>Weak</w:t>
            </w:r>
          </w:p>
        </w:tc>
        <w:tc>
          <w:tcPr>
            <w:tcW w:w="1237" w:type="dxa"/>
          </w:tcPr>
          <w:p w:rsidR="006A1F82" w:rsidRPr="00CA0604" w:rsidRDefault="006A1F82" w:rsidP="00E56D71">
            <w:pPr>
              <w:jc w:val="center"/>
              <w:rPr>
                <w:b/>
                <w:sz w:val="18"/>
              </w:rPr>
            </w:pPr>
            <w:r w:rsidRPr="00CA0604">
              <w:rPr>
                <w:b/>
                <w:sz w:val="18"/>
              </w:rPr>
              <w:t>Has potential</w:t>
            </w:r>
          </w:p>
        </w:tc>
        <w:tc>
          <w:tcPr>
            <w:tcW w:w="1237" w:type="dxa"/>
          </w:tcPr>
          <w:p w:rsidR="006A1F82" w:rsidRPr="00CA0604" w:rsidRDefault="006A1F82" w:rsidP="00E56D71">
            <w:pPr>
              <w:jc w:val="center"/>
              <w:rPr>
                <w:b/>
                <w:sz w:val="18"/>
              </w:rPr>
            </w:pPr>
            <w:r w:rsidRPr="00CA0604">
              <w:rPr>
                <w:b/>
                <w:sz w:val="18"/>
              </w:rPr>
              <w:t>Reasonable</w:t>
            </w:r>
          </w:p>
        </w:tc>
        <w:tc>
          <w:tcPr>
            <w:tcW w:w="1237" w:type="dxa"/>
          </w:tcPr>
          <w:p w:rsidR="006A1F82" w:rsidRPr="00CA0604" w:rsidRDefault="006A1F82" w:rsidP="00E56D71">
            <w:pPr>
              <w:jc w:val="center"/>
              <w:rPr>
                <w:b/>
                <w:sz w:val="18"/>
              </w:rPr>
            </w:pPr>
            <w:r w:rsidRPr="00CA0604">
              <w:rPr>
                <w:b/>
                <w:sz w:val="18"/>
              </w:rPr>
              <w:t>Robust</w:t>
            </w:r>
          </w:p>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rFonts w:cs="Calibri"/>
                <w:sz w:val="20"/>
                <w:szCs w:val="20"/>
              </w:rPr>
              <w:t xml:space="preserve">Does the ToC communicate a </w:t>
            </w:r>
            <w:r w:rsidRPr="00E46F8A">
              <w:rPr>
                <w:rFonts w:cs="Calibri"/>
                <w:b/>
                <w:sz w:val="20"/>
                <w:szCs w:val="20"/>
              </w:rPr>
              <w:t>clear, focused message</w:t>
            </w:r>
            <w:r w:rsidRPr="00CA0604">
              <w:rPr>
                <w:rFonts w:cs="Calibri"/>
                <w:sz w:val="20"/>
                <w:szCs w:val="20"/>
              </w:rPr>
              <w:t>?</w:t>
            </w:r>
            <w:r w:rsidRPr="00CA0604">
              <w:rPr>
                <w:rStyle w:val="FootnoteReference"/>
                <w:rFonts w:cs="Calibri"/>
                <w:sz w:val="20"/>
                <w:szCs w:val="20"/>
              </w:rPr>
              <w:footnoteReference w:id="8"/>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r w:rsidR="006A1F82" w:rsidRPr="00CA0604" w:rsidTr="00E56D71">
        <w:tc>
          <w:tcPr>
            <w:tcW w:w="4219" w:type="dxa"/>
          </w:tcPr>
          <w:p w:rsidR="006A1F82" w:rsidRPr="00CA0604" w:rsidRDefault="006A1F82" w:rsidP="00332240">
            <w:pPr>
              <w:numPr>
                <w:ilvl w:val="0"/>
                <w:numId w:val="1"/>
              </w:numPr>
              <w:ind w:left="284" w:hanging="284"/>
              <w:rPr>
                <w:rFonts w:cs="Calibri"/>
                <w:sz w:val="20"/>
                <w:szCs w:val="20"/>
              </w:rPr>
            </w:pPr>
            <w:r w:rsidRPr="00CA0604">
              <w:rPr>
                <w:rFonts w:cs="Calibri"/>
                <w:sz w:val="20"/>
                <w:szCs w:val="20"/>
              </w:rPr>
              <w:t xml:space="preserve">Does the ToC </w:t>
            </w:r>
            <w:r w:rsidRPr="00E46F8A">
              <w:rPr>
                <w:rFonts w:cs="Calibri"/>
                <w:b/>
                <w:sz w:val="20"/>
                <w:szCs w:val="20"/>
              </w:rPr>
              <w:t>avoid too many</w:t>
            </w:r>
            <w:r w:rsidRPr="00CA0604">
              <w:rPr>
                <w:rFonts w:cs="Calibri"/>
                <w:sz w:val="20"/>
                <w:szCs w:val="20"/>
              </w:rPr>
              <w:t xml:space="preserve"> arrows and feedback loops?</w:t>
            </w:r>
            <w:r w:rsidRPr="00CA0604">
              <w:rPr>
                <w:rStyle w:val="FootnoteReference"/>
                <w:rFonts w:cs="Calibri"/>
                <w:sz w:val="20"/>
                <w:szCs w:val="20"/>
              </w:rPr>
              <w:footnoteReference w:id="9"/>
            </w:r>
          </w:p>
        </w:tc>
        <w:tc>
          <w:tcPr>
            <w:tcW w:w="1236"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rFonts w:cs="Calibri"/>
                <w:sz w:val="20"/>
                <w:szCs w:val="20"/>
              </w:rPr>
            </w:pPr>
            <w:r w:rsidRPr="00CA0604">
              <w:rPr>
                <w:rFonts w:cs="Calibri"/>
                <w:sz w:val="20"/>
                <w:szCs w:val="20"/>
              </w:rPr>
              <w:t xml:space="preserve">Is the ToC </w:t>
            </w:r>
            <w:r w:rsidRPr="00E46F8A">
              <w:rPr>
                <w:rFonts w:cs="Calibri"/>
                <w:b/>
                <w:sz w:val="20"/>
                <w:szCs w:val="20"/>
              </w:rPr>
              <w:t>well readable</w:t>
            </w:r>
            <w:r w:rsidRPr="00CA0604">
              <w:rPr>
                <w:rFonts w:cs="Calibri"/>
                <w:sz w:val="20"/>
                <w:szCs w:val="20"/>
              </w:rPr>
              <w:t xml:space="preserve"> and, if necessary, does it use nested ToCs to avoid presenting too many details at once?</w:t>
            </w:r>
            <w:r w:rsidRPr="00CA0604">
              <w:rPr>
                <w:rStyle w:val="FootnoteReference"/>
                <w:rFonts w:cs="Calibri"/>
                <w:sz w:val="20"/>
                <w:szCs w:val="20"/>
              </w:rPr>
              <w:footnoteReference w:id="10"/>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r w:rsidR="006A1F82" w:rsidRPr="00CA0604" w:rsidTr="00E56D71">
        <w:tc>
          <w:tcPr>
            <w:tcW w:w="4219" w:type="dxa"/>
          </w:tcPr>
          <w:p w:rsidR="006A1F82" w:rsidRPr="00CA0604" w:rsidRDefault="006A1F82" w:rsidP="00332240">
            <w:pPr>
              <w:numPr>
                <w:ilvl w:val="0"/>
                <w:numId w:val="1"/>
              </w:numPr>
              <w:ind w:left="284" w:hanging="284"/>
              <w:rPr>
                <w:rFonts w:cs="Calibri"/>
                <w:sz w:val="20"/>
                <w:szCs w:val="20"/>
              </w:rPr>
            </w:pPr>
            <w:r w:rsidRPr="00CA0604">
              <w:rPr>
                <w:rFonts w:cs="Calibri"/>
                <w:sz w:val="20"/>
                <w:szCs w:val="20"/>
              </w:rPr>
              <w:lastRenderedPageBreak/>
              <w:t xml:space="preserve">Are ToC </w:t>
            </w:r>
            <w:r w:rsidRPr="00E46F8A">
              <w:rPr>
                <w:rFonts w:cs="Calibri"/>
                <w:b/>
                <w:sz w:val="20"/>
                <w:szCs w:val="20"/>
              </w:rPr>
              <w:t>labels</w:t>
            </w:r>
            <w:r w:rsidRPr="00CA0604">
              <w:rPr>
                <w:rFonts w:cs="Calibri"/>
                <w:sz w:val="20"/>
                <w:szCs w:val="20"/>
              </w:rPr>
              <w:t xml:space="preserve"> easily understandable?</w:t>
            </w:r>
          </w:p>
        </w:tc>
        <w:tc>
          <w:tcPr>
            <w:tcW w:w="1236"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rFonts w:cs="Calibri"/>
                <w:sz w:val="20"/>
                <w:szCs w:val="20"/>
              </w:rPr>
            </w:pPr>
            <w:r w:rsidRPr="00CA0604">
              <w:rPr>
                <w:rFonts w:cs="Calibri"/>
                <w:sz w:val="20"/>
                <w:szCs w:val="20"/>
              </w:rPr>
              <w:t xml:space="preserve">Does the ToC </w:t>
            </w:r>
            <w:r w:rsidRPr="00E46F8A">
              <w:rPr>
                <w:rFonts w:cs="Calibri"/>
                <w:b/>
                <w:sz w:val="20"/>
                <w:szCs w:val="20"/>
              </w:rPr>
              <w:t>avoid trigger words</w:t>
            </w:r>
            <w:r w:rsidRPr="00CA0604">
              <w:rPr>
                <w:rFonts w:cs="Calibri"/>
                <w:sz w:val="20"/>
                <w:szCs w:val="20"/>
              </w:rPr>
              <w:t xml:space="preserve"> and mysterious acronyms?</w:t>
            </w:r>
            <w:r w:rsidRPr="00CA0604">
              <w:rPr>
                <w:rStyle w:val="FootnoteReference"/>
                <w:rFonts w:cs="Calibri"/>
                <w:sz w:val="20"/>
                <w:szCs w:val="20"/>
              </w:rPr>
              <w:footnoteReference w:id="11"/>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r w:rsidR="006A1F82" w:rsidRPr="00CA0604" w:rsidTr="00E56D71">
        <w:tc>
          <w:tcPr>
            <w:tcW w:w="4219" w:type="dxa"/>
            <w:tcBorders>
              <w:top w:val="single" w:sz="4" w:space="0" w:color="auto"/>
              <w:left w:val="single" w:sz="4" w:space="0" w:color="auto"/>
              <w:bottom w:val="single" w:sz="4" w:space="0" w:color="auto"/>
              <w:right w:val="single" w:sz="4" w:space="0" w:color="auto"/>
            </w:tcBorders>
            <w:shd w:val="clear" w:color="auto" w:fill="auto"/>
          </w:tcPr>
          <w:p w:rsidR="006A1F82" w:rsidRPr="00CA0604" w:rsidRDefault="006A1F82" w:rsidP="00332240">
            <w:pPr>
              <w:numPr>
                <w:ilvl w:val="0"/>
                <w:numId w:val="1"/>
              </w:numPr>
              <w:ind w:left="284" w:hanging="284"/>
              <w:rPr>
                <w:rFonts w:cs="Calibri"/>
                <w:sz w:val="20"/>
                <w:szCs w:val="20"/>
              </w:rPr>
            </w:pPr>
            <w:r w:rsidRPr="00CA0604">
              <w:rPr>
                <w:rFonts w:cs="Calibri"/>
                <w:sz w:val="20"/>
                <w:szCs w:val="20"/>
              </w:rPr>
              <w:t xml:space="preserve">Is the ToC presentation fit for presentation to the </w:t>
            </w:r>
            <w:r w:rsidRPr="00E46F8A">
              <w:rPr>
                <w:rFonts w:cs="Calibri"/>
                <w:b/>
                <w:sz w:val="20"/>
                <w:szCs w:val="20"/>
              </w:rPr>
              <w:t>particular audiences</w:t>
            </w:r>
            <w:r w:rsidRPr="00CA0604">
              <w:rPr>
                <w:rFonts w:cs="Calibri"/>
                <w:sz w:val="20"/>
                <w:szCs w:val="20"/>
              </w:rPr>
              <w:t xml:space="preserve"> it is intended for?</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6A1F82" w:rsidRPr="00CA0604" w:rsidRDefault="006A1F82" w:rsidP="00E56D71"/>
        </w:tc>
        <w:tc>
          <w:tcPr>
            <w:tcW w:w="1237" w:type="dxa"/>
            <w:tcBorders>
              <w:top w:val="single" w:sz="4" w:space="0" w:color="auto"/>
              <w:left w:val="single" w:sz="4" w:space="0" w:color="auto"/>
              <w:bottom w:val="single" w:sz="4" w:space="0" w:color="auto"/>
              <w:right w:val="single" w:sz="4" w:space="0" w:color="auto"/>
            </w:tcBorders>
            <w:shd w:val="clear" w:color="auto" w:fill="auto"/>
          </w:tcPr>
          <w:p w:rsidR="006A1F82" w:rsidRPr="00CA0604" w:rsidRDefault="006A1F82" w:rsidP="00E56D71"/>
        </w:tc>
        <w:tc>
          <w:tcPr>
            <w:tcW w:w="1237" w:type="dxa"/>
            <w:tcBorders>
              <w:top w:val="single" w:sz="4" w:space="0" w:color="auto"/>
              <w:left w:val="single" w:sz="4" w:space="0" w:color="auto"/>
              <w:bottom w:val="single" w:sz="4" w:space="0" w:color="auto"/>
              <w:right w:val="single" w:sz="4" w:space="0" w:color="auto"/>
            </w:tcBorders>
            <w:shd w:val="clear" w:color="auto" w:fill="auto"/>
          </w:tcPr>
          <w:p w:rsidR="006A1F82" w:rsidRPr="00CA0604" w:rsidRDefault="006A1F82" w:rsidP="00E56D71"/>
        </w:tc>
        <w:tc>
          <w:tcPr>
            <w:tcW w:w="1237" w:type="dxa"/>
            <w:tcBorders>
              <w:top w:val="single" w:sz="4" w:space="0" w:color="auto"/>
              <w:left w:val="single" w:sz="4" w:space="0" w:color="auto"/>
              <w:bottom w:val="single" w:sz="4" w:space="0" w:color="auto"/>
              <w:right w:val="single" w:sz="4" w:space="0" w:color="auto"/>
            </w:tcBorders>
            <w:shd w:val="clear" w:color="auto" w:fill="auto"/>
          </w:tcPr>
          <w:p w:rsidR="006A1F82" w:rsidRPr="00CA0604" w:rsidRDefault="006A1F82" w:rsidP="00E56D71"/>
        </w:tc>
      </w:tr>
    </w:tbl>
    <w:p w:rsidR="006A1F82" w:rsidRPr="00CA0604" w:rsidRDefault="006A1F82" w:rsidP="006A1F82"/>
    <w:p w:rsidR="006A1F82" w:rsidRPr="00CA0604" w:rsidRDefault="006A1F82" w:rsidP="006A1F82">
      <w:pPr>
        <w:pStyle w:val="Heading3"/>
      </w:pPr>
      <w:r w:rsidRPr="00CA0604">
        <w:t>(C) Internal validity</w:t>
      </w:r>
    </w:p>
    <w:p w:rsidR="006A1F82" w:rsidRPr="00CA0604" w:rsidRDefault="006A1F82" w:rsidP="006A1F82">
      <w:r w:rsidRPr="00CA0604">
        <w:t>Internal validity refers to whether the ToC hangs together in a way that makes sense and tells a clear, coherent, believable, and logical story about the outcomes the organisation is trying to achieve, why those outcomes are important, and how the organisation will contribute to the outcomes.</w:t>
      </w:r>
    </w:p>
    <w:p w:rsidR="006A1F82" w:rsidRPr="00CA0604" w:rsidRDefault="006A1F82" w:rsidP="006A1F82"/>
    <w:p w:rsidR="006A1F82" w:rsidRPr="00CA0604" w:rsidRDefault="006A1F82" w:rsidP="006A1F82">
      <w:pPr>
        <w:shd w:val="clear" w:color="auto" w:fill="FDE9D9"/>
        <w:jc w:val="center"/>
        <w:rPr>
          <w:sz w:val="20"/>
        </w:rPr>
      </w:pPr>
      <w:r w:rsidRPr="00CA0604">
        <w:rPr>
          <w:b/>
          <w:sz w:val="20"/>
        </w:rPr>
        <w:t>Weak</w:t>
      </w:r>
      <w:r w:rsidRPr="00CA0604">
        <w:rPr>
          <w:sz w:val="20"/>
        </w:rPr>
        <w:t xml:space="preserve"> - Unclear, incoherent, incomplete, imprecise, unconvincing, illogical</w:t>
      </w:r>
    </w:p>
    <w:p w:rsidR="006A1F82" w:rsidRPr="00CA0604" w:rsidRDefault="006A1F82" w:rsidP="006A1F82">
      <w:pPr>
        <w:shd w:val="clear" w:color="auto" w:fill="FDE9D9"/>
        <w:jc w:val="center"/>
        <w:rPr>
          <w:sz w:val="20"/>
        </w:rPr>
      </w:pPr>
      <w:r w:rsidRPr="00CA0604">
        <w:rPr>
          <w:b/>
          <w:sz w:val="20"/>
        </w:rPr>
        <w:t>Has potential</w:t>
      </w:r>
      <w:r w:rsidRPr="00CA0604">
        <w:rPr>
          <w:sz w:val="20"/>
        </w:rPr>
        <w:t xml:space="preserve"> - Partially robust and convincing, but with important parts still unclear, incoherent, unconvincing or illogical</w:t>
      </w:r>
    </w:p>
    <w:p w:rsidR="006A1F82" w:rsidRPr="00CA0604" w:rsidRDefault="006A1F82" w:rsidP="006A1F82">
      <w:pPr>
        <w:shd w:val="clear" w:color="auto" w:fill="FDE9D9"/>
        <w:jc w:val="center"/>
        <w:rPr>
          <w:sz w:val="20"/>
        </w:rPr>
      </w:pPr>
      <w:r w:rsidRPr="00CA0604">
        <w:rPr>
          <w:b/>
          <w:sz w:val="20"/>
        </w:rPr>
        <w:t>Reasonable</w:t>
      </w:r>
      <w:r w:rsidRPr="00CA0604">
        <w:rPr>
          <w:sz w:val="20"/>
        </w:rPr>
        <w:t xml:space="preserve"> - Clear, coherent, believable and logical for most parts, but with still some weak segments</w:t>
      </w:r>
    </w:p>
    <w:p w:rsidR="006A1F82" w:rsidRPr="00CA0604" w:rsidRDefault="006A1F82" w:rsidP="006A1F82">
      <w:pPr>
        <w:shd w:val="clear" w:color="auto" w:fill="FDE9D9"/>
        <w:jc w:val="center"/>
        <w:rPr>
          <w:sz w:val="20"/>
        </w:rPr>
      </w:pPr>
      <w:r w:rsidRPr="00CA0604">
        <w:rPr>
          <w:b/>
          <w:sz w:val="20"/>
        </w:rPr>
        <w:t>Robust</w:t>
      </w:r>
      <w:r w:rsidRPr="00CA0604">
        <w:rPr>
          <w:sz w:val="20"/>
        </w:rPr>
        <w:t xml:space="preserve"> - The way it hangs together tells a clear, coherent, believable and logical story</w:t>
      </w:r>
    </w:p>
    <w:p w:rsidR="006A1F82" w:rsidRPr="00CA0604" w:rsidRDefault="006A1F82" w:rsidP="006A1F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236"/>
        <w:gridCol w:w="1237"/>
        <w:gridCol w:w="1237"/>
        <w:gridCol w:w="1237"/>
      </w:tblGrid>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Combines a Narrative with a Visualization</w:t>
            </w:r>
          </w:p>
        </w:tc>
      </w:tr>
      <w:tr w:rsidR="006A1F82" w:rsidRPr="00CA0604" w:rsidTr="00E56D71">
        <w:tc>
          <w:tcPr>
            <w:tcW w:w="4219" w:type="dxa"/>
          </w:tcPr>
          <w:p w:rsidR="006A1F82" w:rsidRPr="00CA0604" w:rsidRDefault="006A1F82" w:rsidP="00E56D71">
            <w:pPr>
              <w:rPr>
                <w:sz w:val="20"/>
              </w:rPr>
            </w:pPr>
          </w:p>
        </w:tc>
        <w:tc>
          <w:tcPr>
            <w:tcW w:w="1236" w:type="dxa"/>
          </w:tcPr>
          <w:p w:rsidR="006A1F82" w:rsidRPr="00CA0604" w:rsidRDefault="006A1F82" w:rsidP="00E56D71">
            <w:pPr>
              <w:jc w:val="center"/>
              <w:rPr>
                <w:b/>
                <w:sz w:val="18"/>
              </w:rPr>
            </w:pPr>
            <w:r w:rsidRPr="00CA0604">
              <w:rPr>
                <w:b/>
                <w:sz w:val="18"/>
              </w:rPr>
              <w:t>Weak</w:t>
            </w:r>
          </w:p>
        </w:tc>
        <w:tc>
          <w:tcPr>
            <w:tcW w:w="1237" w:type="dxa"/>
          </w:tcPr>
          <w:p w:rsidR="006A1F82" w:rsidRPr="00CA0604" w:rsidRDefault="006A1F82" w:rsidP="00E56D71">
            <w:pPr>
              <w:jc w:val="center"/>
              <w:rPr>
                <w:b/>
                <w:sz w:val="18"/>
              </w:rPr>
            </w:pPr>
            <w:r w:rsidRPr="00CA0604">
              <w:rPr>
                <w:b/>
                <w:sz w:val="18"/>
              </w:rPr>
              <w:t>Has potential</w:t>
            </w:r>
          </w:p>
        </w:tc>
        <w:tc>
          <w:tcPr>
            <w:tcW w:w="1237" w:type="dxa"/>
          </w:tcPr>
          <w:p w:rsidR="006A1F82" w:rsidRPr="00CA0604" w:rsidRDefault="006A1F82" w:rsidP="00E56D71">
            <w:pPr>
              <w:jc w:val="center"/>
              <w:rPr>
                <w:b/>
                <w:sz w:val="18"/>
              </w:rPr>
            </w:pPr>
            <w:r w:rsidRPr="00CA0604">
              <w:rPr>
                <w:b/>
                <w:sz w:val="18"/>
              </w:rPr>
              <w:t>Reasonable</w:t>
            </w:r>
          </w:p>
        </w:tc>
        <w:tc>
          <w:tcPr>
            <w:tcW w:w="1237" w:type="dxa"/>
          </w:tcPr>
          <w:p w:rsidR="006A1F82" w:rsidRPr="00CA0604" w:rsidRDefault="006A1F82" w:rsidP="00E56D71">
            <w:pPr>
              <w:jc w:val="center"/>
              <w:rPr>
                <w:b/>
                <w:sz w:val="18"/>
              </w:rPr>
            </w:pPr>
            <w:r w:rsidRPr="00CA0604">
              <w:rPr>
                <w:b/>
                <w:sz w:val="18"/>
              </w:rPr>
              <w:t>Robust</w:t>
            </w:r>
          </w:p>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sz w:val="20"/>
              </w:rPr>
              <w:t xml:space="preserve">In addition to the visualisation, does the ToC include a </w:t>
            </w:r>
            <w:r w:rsidRPr="00E93F1E">
              <w:rPr>
                <w:b/>
                <w:sz w:val="20"/>
              </w:rPr>
              <w:t>change story</w:t>
            </w:r>
            <w:r w:rsidRPr="00CA0604">
              <w:rPr>
                <w:sz w:val="20"/>
              </w:rPr>
              <w:t xml:space="preserve"> that summarizes the ToC in a clear and engaging manner?</w:t>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r w:rsidR="006A1F82" w:rsidRPr="00CA0604" w:rsidTr="00E56D71">
        <w:tc>
          <w:tcPr>
            <w:tcW w:w="4219" w:type="dxa"/>
          </w:tcPr>
          <w:p w:rsidR="006A1F82" w:rsidRPr="00CA0604" w:rsidRDefault="006A1F82" w:rsidP="00332240">
            <w:pPr>
              <w:numPr>
                <w:ilvl w:val="0"/>
                <w:numId w:val="1"/>
              </w:numPr>
              <w:ind w:left="284" w:hanging="284"/>
              <w:rPr>
                <w:sz w:val="20"/>
              </w:rPr>
            </w:pPr>
            <w:r w:rsidRPr="00CA0604">
              <w:rPr>
                <w:sz w:val="20"/>
              </w:rPr>
              <w:t xml:space="preserve">Does the ToC include a complete narrative that </w:t>
            </w:r>
            <w:r w:rsidRPr="00E93F1E">
              <w:rPr>
                <w:b/>
                <w:sz w:val="20"/>
              </w:rPr>
              <w:t>zooms in on the details of the issues</w:t>
            </w:r>
            <w:r w:rsidRPr="00CA0604">
              <w:rPr>
                <w:sz w:val="20"/>
              </w:rPr>
              <w:t xml:space="preserve"> that affect the organisation’s capacity to produce societal value?</w:t>
            </w:r>
          </w:p>
        </w:tc>
        <w:tc>
          <w:tcPr>
            <w:tcW w:w="1236"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r>
    </w:tbl>
    <w:p w:rsidR="006A1F82" w:rsidRPr="00CA0604" w:rsidRDefault="006A1F82" w:rsidP="006A1F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236"/>
        <w:gridCol w:w="1237"/>
        <w:gridCol w:w="1237"/>
        <w:gridCol w:w="1237"/>
      </w:tblGrid>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Mapping Change Pathways: Complete &amp; Selective</w:t>
            </w:r>
          </w:p>
        </w:tc>
      </w:tr>
      <w:tr w:rsidR="006A1F82" w:rsidRPr="00CA0604" w:rsidTr="00E56D71">
        <w:tc>
          <w:tcPr>
            <w:tcW w:w="4219" w:type="dxa"/>
          </w:tcPr>
          <w:p w:rsidR="006A1F82" w:rsidRPr="00CA0604" w:rsidRDefault="006A1F82" w:rsidP="00E56D71">
            <w:pPr>
              <w:rPr>
                <w:sz w:val="20"/>
              </w:rPr>
            </w:pPr>
          </w:p>
        </w:tc>
        <w:tc>
          <w:tcPr>
            <w:tcW w:w="1236" w:type="dxa"/>
          </w:tcPr>
          <w:p w:rsidR="006A1F82" w:rsidRPr="00CA0604" w:rsidRDefault="006A1F82" w:rsidP="00E56D71">
            <w:pPr>
              <w:jc w:val="center"/>
              <w:rPr>
                <w:b/>
                <w:sz w:val="18"/>
              </w:rPr>
            </w:pPr>
            <w:r w:rsidRPr="00CA0604">
              <w:rPr>
                <w:b/>
                <w:sz w:val="18"/>
              </w:rPr>
              <w:t>Weak</w:t>
            </w:r>
          </w:p>
        </w:tc>
        <w:tc>
          <w:tcPr>
            <w:tcW w:w="1237" w:type="dxa"/>
          </w:tcPr>
          <w:p w:rsidR="006A1F82" w:rsidRPr="00CA0604" w:rsidRDefault="006A1F82" w:rsidP="00E56D71">
            <w:pPr>
              <w:jc w:val="center"/>
              <w:rPr>
                <w:b/>
                <w:sz w:val="18"/>
              </w:rPr>
            </w:pPr>
            <w:r w:rsidRPr="00CA0604">
              <w:rPr>
                <w:b/>
                <w:sz w:val="18"/>
              </w:rPr>
              <w:t>Has potential</w:t>
            </w:r>
          </w:p>
        </w:tc>
        <w:tc>
          <w:tcPr>
            <w:tcW w:w="1237" w:type="dxa"/>
          </w:tcPr>
          <w:p w:rsidR="006A1F82" w:rsidRPr="00CA0604" w:rsidRDefault="006A1F82" w:rsidP="00E56D71">
            <w:pPr>
              <w:jc w:val="center"/>
              <w:rPr>
                <w:b/>
                <w:sz w:val="18"/>
              </w:rPr>
            </w:pPr>
            <w:r w:rsidRPr="00CA0604">
              <w:rPr>
                <w:b/>
                <w:sz w:val="18"/>
              </w:rPr>
              <w:t>Reasonable</w:t>
            </w:r>
          </w:p>
        </w:tc>
        <w:tc>
          <w:tcPr>
            <w:tcW w:w="1237" w:type="dxa"/>
          </w:tcPr>
          <w:p w:rsidR="006A1F82" w:rsidRPr="00CA0604" w:rsidRDefault="006A1F82" w:rsidP="00E56D71">
            <w:pPr>
              <w:jc w:val="center"/>
              <w:rPr>
                <w:b/>
                <w:sz w:val="18"/>
              </w:rPr>
            </w:pPr>
            <w:r w:rsidRPr="00CA0604">
              <w:rPr>
                <w:b/>
                <w:sz w:val="18"/>
              </w:rPr>
              <w:t>Robust</w:t>
            </w:r>
          </w:p>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sz w:val="20"/>
              </w:rPr>
              <w:t xml:space="preserve">Are the </w:t>
            </w:r>
            <w:r w:rsidRPr="00E93F1E">
              <w:rPr>
                <w:b/>
                <w:sz w:val="20"/>
              </w:rPr>
              <w:t>pathways</w:t>
            </w:r>
            <w:r w:rsidRPr="00CA0604">
              <w:rPr>
                <w:sz w:val="20"/>
              </w:rPr>
              <w:t xml:space="preserve"> of change the central organising principle for the ToC?</w:t>
            </w:r>
            <w:r w:rsidRPr="00CA0604">
              <w:rPr>
                <w:rStyle w:val="FootnoteReference"/>
                <w:sz w:val="20"/>
              </w:rPr>
              <w:footnoteReference w:id="12"/>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r w:rsidR="006A1F82" w:rsidRPr="00CA0604" w:rsidTr="00E56D71">
        <w:tc>
          <w:tcPr>
            <w:tcW w:w="4219" w:type="dxa"/>
          </w:tcPr>
          <w:p w:rsidR="006A1F82" w:rsidRPr="00CA0604" w:rsidRDefault="006A1F82" w:rsidP="00332240">
            <w:pPr>
              <w:numPr>
                <w:ilvl w:val="0"/>
                <w:numId w:val="1"/>
              </w:numPr>
              <w:ind w:left="284" w:hanging="284"/>
              <w:rPr>
                <w:sz w:val="20"/>
              </w:rPr>
            </w:pPr>
            <w:r w:rsidRPr="00CA0604">
              <w:rPr>
                <w:sz w:val="20"/>
              </w:rPr>
              <w:t xml:space="preserve">Can all intended outcomes and impacts be </w:t>
            </w:r>
            <w:r w:rsidRPr="00E93F1E">
              <w:rPr>
                <w:b/>
                <w:sz w:val="20"/>
              </w:rPr>
              <w:t>linked</w:t>
            </w:r>
            <w:r w:rsidRPr="00CA0604">
              <w:rPr>
                <w:sz w:val="20"/>
              </w:rPr>
              <w:t xml:space="preserve">, directly or indirectly, to the needs that gave rise to the problem the organisation seeks to address (i.e., the </w:t>
            </w:r>
            <w:r w:rsidRPr="00E93F1E">
              <w:rPr>
                <w:b/>
                <w:sz w:val="20"/>
              </w:rPr>
              <w:t>vision of success</w:t>
            </w:r>
            <w:r w:rsidRPr="00CA0604">
              <w:rPr>
                <w:sz w:val="20"/>
              </w:rPr>
              <w:t>)?</w:t>
            </w:r>
          </w:p>
        </w:tc>
        <w:tc>
          <w:tcPr>
            <w:tcW w:w="1236"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sz w:val="20"/>
              </w:rPr>
              <w:t xml:space="preserve">Is there </w:t>
            </w:r>
            <w:r w:rsidRPr="00E93F1E">
              <w:rPr>
                <w:b/>
                <w:sz w:val="20"/>
              </w:rPr>
              <w:t>one or more pathway for each domain of change</w:t>
            </w:r>
            <w:r w:rsidRPr="00CA0604">
              <w:rPr>
                <w:sz w:val="20"/>
              </w:rPr>
              <w:t xml:space="preserve"> that we consider important to the realization of the vision of </w:t>
            </w:r>
            <w:r w:rsidRPr="00CA0604">
              <w:rPr>
                <w:sz w:val="20"/>
              </w:rPr>
              <w:lastRenderedPageBreak/>
              <w:t>success?</w:t>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r w:rsidR="006A1F82" w:rsidRPr="00CA0604" w:rsidTr="00E56D71">
        <w:tc>
          <w:tcPr>
            <w:tcW w:w="4219" w:type="dxa"/>
          </w:tcPr>
          <w:p w:rsidR="006A1F82" w:rsidRPr="00CA0604" w:rsidRDefault="006A1F82" w:rsidP="00332240">
            <w:pPr>
              <w:numPr>
                <w:ilvl w:val="0"/>
                <w:numId w:val="1"/>
              </w:numPr>
              <w:ind w:left="284" w:hanging="284"/>
              <w:rPr>
                <w:sz w:val="20"/>
              </w:rPr>
            </w:pPr>
            <w:r w:rsidRPr="00CA0604">
              <w:rPr>
                <w:sz w:val="20"/>
              </w:rPr>
              <w:lastRenderedPageBreak/>
              <w:t xml:space="preserve">Are all elements within pathways </w:t>
            </w:r>
            <w:r w:rsidRPr="00E93F1E">
              <w:rPr>
                <w:b/>
                <w:sz w:val="20"/>
              </w:rPr>
              <w:t>(still) relevant and important</w:t>
            </w:r>
            <w:r w:rsidRPr="00CA0604">
              <w:rPr>
                <w:sz w:val="20"/>
              </w:rPr>
              <w:t xml:space="preserve"> enough to include, or can certain elements be dropped?</w:t>
            </w:r>
            <w:r w:rsidRPr="00CA0604">
              <w:rPr>
                <w:rStyle w:val="FootnoteReference"/>
                <w:bCs/>
                <w:sz w:val="20"/>
              </w:rPr>
              <w:footnoteReference w:id="13"/>
            </w:r>
          </w:p>
        </w:tc>
        <w:tc>
          <w:tcPr>
            <w:tcW w:w="1236"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sz w:val="20"/>
              </w:rPr>
              <w:t xml:space="preserve">Are possible </w:t>
            </w:r>
            <w:r w:rsidRPr="008934B5">
              <w:rPr>
                <w:b/>
                <w:sz w:val="20"/>
              </w:rPr>
              <w:t>unintended results</w:t>
            </w:r>
            <w:r w:rsidRPr="00CA0604">
              <w:rPr>
                <w:sz w:val="20"/>
              </w:rPr>
              <w:t xml:space="preserve"> considered sufficiently in the pathways?</w:t>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bl>
    <w:p w:rsidR="006A1F82" w:rsidRPr="00CA0604" w:rsidRDefault="006A1F82" w:rsidP="006A1F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236"/>
        <w:gridCol w:w="1237"/>
        <w:gridCol w:w="1237"/>
        <w:gridCol w:w="1237"/>
      </w:tblGrid>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Mapping Change Pathways: Clear &amp; Detailed</w:t>
            </w:r>
          </w:p>
        </w:tc>
      </w:tr>
      <w:tr w:rsidR="006A1F82" w:rsidRPr="00CA0604" w:rsidTr="00E56D71">
        <w:tc>
          <w:tcPr>
            <w:tcW w:w="4219" w:type="dxa"/>
          </w:tcPr>
          <w:p w:rsidR="006A1F82" w:rsidRPr="00CA0604" w:rsidRDefault="006A1F82" w:rsidP="00E56D71">
            <w:pPr>
              <w:rPr>
                <w:sz w:val="20"/>
              </w:rPr>
            </w:pPr>
          </w:p>
        </w:tc>
        <w:tc>
          <w:tcPr>
            <w:tcW w:w="1236" w:type="dxa"/>
          </w:tcPr>
          <w:p w:rsidR="006A1F82" w:rsidRPr="00CA0604" w:rsidRDefault="006A1F82" w:rsidP="00E56D71">
            <w:pPr>
              <w:jc w:val="center"/>
              <w:rPr>
                <w:b/>
                <w:sz w:val="18"/>
              </w:rPr>
            </w:pPr>
            <w:r w:rsidRPr="00CA0604">
              <w:rPr>
                <w:b/>
                <w:sz w:val="18"/>
              </w:rPr>
              <w:t>Weak</w:t>
            </w:r>
          </w:p>
        </w:tc>
        <w:tc>
          <w:tcPr>
            <w:tcW w:w="1237" w:type="dxa"/>
          </w:tcPr>
          <w:p w:rsidR="006A1F82" w:rsidRPr="00CA0604" w:rsidRDefault="006A1F82" w:rsidP="00E56D71">
            <w:pPr>
              <w:jc w:val="center"/>
              <w:rPr>
                <w:b/>
                <w:sz w:val="18"/>
              </w:rPr>
            </w:pPr>
            <w:r w:rsidRPr="00CA0604">
              <w:rPr>
                <w:b/>
                <w:sz w:val="18"/>
              </w:rPr>
              <w:t>Has potential</w:t>
            </w:r>
          </w:p>
        </w:tc>
        <w:tc>
          <w:tcPr>
            <w:tcW w:w="1237" w:type="dxa"/>
          </w:tcPr>
          <w:p w:rsidR="006A1F82" w:rsidRPr="00CA0604" w:rsidRDefault="006A1F82" w:rsidP="00E56D71">
            <w:pPr>
              <w:jc w:val="center"/>
              <w:rPr>
                <w:b/>
                <w:sz w:val="18"/>
              </w:rPr>
            </w:pPr>
            <w:r w:rsidRPr="00CA0604">
              <w:rPr>
                <w:b/>
                <w:sz w:val="18"/>
              </w:rPr>
              <w:t>Reasonable</w:t>
            </w:r>
          </w:p>
        </w:tc>
        <w:tc>
          <w:tcPr>
            <w:tcW w:w="1237" w:type="dxa"/>
          </w:tcPr>
          <w:p w:rsidR="006A1F82" w:rsidRPr="00CA0604" w:rsidRDefault="006A1F82" w:rsidP="00E56D71">
            <w:pPr>
              <w:jc w:val="center"/>
              <w:rPr>
                <w:b/>
                <w:sz w:val="18"/>
              </w:rPr>
            </w:pPr>
            <w:r w:rsidRPr="00CA0604">
              <w:rPr>
                <w:b/>
                <w:sz w:val="18"/>
              </w:rPr>
              <w:t>Robust</w:t>
            </w:r>
          </w:p>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sz w:val="20"/>
              </w:rPr>
              <w:t xml:space="preserve">Is the ToC spelled out sufficiently clearly? That is, is there </w:t>
            </w:r>
            <w:r w:rsidRPr="00E93F1E">
              <w:rPr>
                <w:b/>
                <w:sz w:val="20"/>
              </w:rPr>
              <w:t>enough detail</w:t>
            </w:r>
            <w:r w:rsidRPr="00CA0604">
              <w:rPr>
                <w:sz w:val="20"/>
              </w:rPr>
              <w:t xml:space="preserve"> to see how the organisation will work (without going into all the daily operational detail) and to be able to raise questions about the logic of the argument and the feasibility of implementation?</w:t>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r w:rsidR="006A1F82" w:rsidRPr="00CA0604" w:rsidTr="00E56D71">
        <w:tc>
          <w:tcPr>
            <w:tcW w:w="4219" w:type="dxa"/>
          </w:tcPr>
          <w:p w:rsidR="006A1F82" w:rsidRPr="00CA0604" w:rsidRDefault="006A1F82" w:rsidP="00332240">
            <w:pPr>
              <w:numPr>
                <w:ilvl w:val="0"/>
                <w:numId w:val="1"/>
              </w:numPr>
              <w:ind w:left="284" w:hanging="284"/>
              <w:rPr>
                <w:sz w:val="20"/>
              </w:rPr>
            </w:pPr>
            <w:r w:rsidRPr="00CA0604">
              <w:rPr>
                <w:sz w:val="20"/>
              </w:rPr>
              <w:t xml:space="preserve">Are </w:t>
            </w:r>
            <w:r w:rsidRPr="00E93F1E">
              <w:rPr>
                <w:b/>
                <w:sz w:val="20"/>
              </w:rPr>
              <w:t>actors</w:t>
            </w:r>
            <w:r w:rsidRPr="00CA0604">
              <w:rPr>
                <w:sz w:val="20"/>
              </w:rPr>
              <w:t xml:space="preserve"> named clearly and their </w:t>
            </w:r>
            <w:r w:rsidRPr="00E93F1E">
              <w:rPr>
                <w:b/>
                <w:sz w:val="20"/>
              </w:rPr>
              <w:t>expected behaviour change</w:t>
            </w:r>
            <w:r w:rsidRPr="00CA0604">
              <w:rPr>
                <w:sz w:val="20"/>
              </w:rPr>
              <w:t xml:space="preserve"> made explicit at different levels of the change pathways?</w:t>
            </w:r>
            <w:r w:rsidRPr="00CA0604">
              <w:rPr>
                <w:rStyle w:val="FootnoteReference"/>
                <w:bCs/>
                <w:sz w:val="20"/>
              </w:rPr>
              <w:footnoteReference w:id="14"/>
            </w:r>
          </w:p>
        </w:tc>
        <w:tc>
          <w:tcPr>
            <w:tcW w:w="1236"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r>
    </w:tbl>
    <w:p w:rsidR="006A1F82" w:rsidRPr="00CA0604" w:rsidRDefault="006A1F82" w:rsidP="006A1F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236"/>
        <w:gridCol w:w="1237"/>
        <w:gridCol w:w="1237"/>
        <w:gridCol w:w="1237"/>
      </w:tblGrid>
      <w:tr w:rsidR="006A1F82" w:rsidRPr="00CA0604" w:rsidTr="00E56D71">
        <w:tc>
          <w:tcPr>
            <w:tcW w:w="9166" w:type="dxa"/>
            <w:gridSpan w:val="5"/>
            <w:shd w:val="clear" w:color="auto" w:fill="E36C0A"/>
          </w:tcPr>
          <w:p w:rsidR="006A1F82" w:rsidRPr="00CA0604" w:rsidRDefault="006A1F82" w:rsidP="006A1F82">
            <w:pPr>
              <w:rPr>
                <w:b/>
                <w:i/>
                <w:color w:val="FFFFFF"/>
                <w:sz w:val="20"/>
              </w:rPr>
            </w:pPr>
            <w:r w:rsidRPr="00CA0604">
              <w:rPr>
                <w:b/>
                <w:i/>
                <w:color w:val="FFFFFF"/>
                <w:sz w:val="20"/>
              </w:rPr>
              <w:t>Strength and Plausibility of the Logical Argument</w:t>
            </w:r>
            <w:r w:rsidRPr="00CA0604">
              <w:rPr>
                <w:rStyle w:val="FootnoteReference"/>
                <w:b/>
                <w:i/>
                <w:color w:val="FFFFFF"/>
                <w:sz w:val="20"/>
              </w:rPr>
              <w:footnoteReference w:id="15"/>
            </w:r>
          </w:p>
        </w:tc>
      </w:tr>
      <w:tr w:rsidR="006A1F82" w:rsidRPr="00CA0604" w:rsidTr="00E56D71">
        <w:tc>
          <w:tcPr>
            <w:tcW w:w="4219" w:type="dxa"/>
          </w:tcPr>
          <w:p w:rsidR="006A1F82" w:rsidRPr="00CA0604" w:rsidRDefault="006A1F82" w:rsidP="00E56D71">
            <w:pPr>
              <w:rPr>
                <w:sz w:val="20"/>
              </w:rPr>
            </w:pPr>
          </w:p>
        </w:tc>
        <w:tc>
          <w:tcPr>
            <w:tcW w:w="1236" w:type="dxa"/>
          </w:tcPr>
          <w:p w:rsidR="006A1F82" w:rsidRPr="00CA0604" w:rsidRDefault="006A1F82" w:rsidP="00E56D71">
            <w:pPr>
              <w:jc w:val="center"/>
              <w:rPr>
                <w:b/>
                <w:sz w:val="18"/>
              </w:rPr>
            </w:pPr>
            <w:r w:rsidRPr="00CA0604">
              <w:rPr>
                <w:b/>
                <w:sz w:val="18"/>
              </w:rPr>
              <w:t>Weak</w:t>
            </w:r>
          </w:p>
        </w:tc>
        <w:tc>
          <w:tcPr>
            <w:tcW w:w="1237" w:type="dxa"/>
          </w:tcPr>
          <w:p w:rsidR="006A1F82" w:rsidRPr="00CA0604" w:rsidRDefault="006A1F82" w:rsidP="00E56D71">
            <w:pPr>
              <w:jc w:val="center"/>
              <w:rPr>
                <w:b/>
                <w:sz w:val="18"/>
              </w:rPr>
            </w:pPr>
            <w:r w:rsidRPr="00CA0604">
              <w:rPr>
                <w:b/>
                <w:sz w:val="18"/>
              </w:rPr>
              <w:t>Has potential</w:t>
            </w:r>
          </w:p>
        </w:tc>
        <w:tc>
          <w:tcPr>
            <w:tcW w:w="1237" w:type="dxa"/>
          </w:tcPr>
          <w:p w:rsidR="006A1F82" w:rsidRPr="00CA0604" w:rsidRDefault="006A1F82" w:rsidP="00E56D71">
            <w:pPr>
              <w:jc w:val="center"/>
              <w:rPr>
                <w:b/>
                <w:sz w:val="18"/>
              </w:rPr>
            </w:pPr>
            <w:r w:rsidRPr="00CA0604">
              <w:rPr>
                <w:b/>
                <w:sz w:val="18"/>
              </w:rPr>
              <w:t>Reasonable</w:t>
            </w:r>
          </w:p>
        </w:tc>
        <w:tc>
          <w:tcPr>
            <w:tcW w:w="1237" w:type="dxa"/>
          </w:tcPr>
          <w:p w:rsidR="006A1F82" w:rsidRPr="00CA0604" w:rsidRDefault="006A1F82" w:rsidP="00E56D71">
            <w:pPr>
              <w:jc w:val="center"/>
              <w:rPr>
                <w:b/>
                <w:sz w:val="18"/>
              </w:rPr>
            </w:pPr>
            <w:r w:rsidRPr="00CA0604">
              <w:rPr>
                <w:b/>
                <w:sz w:val="18"/>
              </w:rPr>
              <w:t>Robust</w:t>
            </w:r>
          </w:p>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sz w:val="20"/>
              </w:rPr>
              <w:t xml:space="preserve">Do the pathways build upon a </w:t>
            </w:r>
            <w:r w:rsidRPr="00E93F1E">
              <w:rPr>
                <w:b/>
                <w:sz w:val="20"/>
              </w:rPr>
              <w:t>plausible rationale</w:t>
            </w:r>
            <w:r w:rsidRPr="00CA0604">
              <w:rPr>
                <w:sz w:val="20"/>
              </w:rPr>
              <w:t xml:space="preserve"> or argumentation that is coherent and complete? That is, is there a continuous causal chain, connecting actions with the final impact of concern, without incomprehensible gaps in the rationale?</w:t>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r w:rsidR="006A1F82" w:rsidRPr="00CA0604" w:rsidTr="00E56D71">
        <w:tc>
          <w:tcPr>
            <w:tcW w:w="4219" w:type="dxa"/>
          </w:tcPr>
          <w:p w:rsidR="006A1F82" w:rsidRPr="00CA0604" w:rsidRDefault="006A1F82" w:rsidP="00332240">
            <w:pPr>
              <w:numPr>
                <w:ilvl w:val="0"/>
                <w:numId w:val="1"/>
              </w:numPr>
              <w:ind w:left="284" w:hanging="284"/>
              <w:rPr>
                <w:sz w:val="20"/>
              </w:rPr>
            </w:pPr>
            <w:r w:rsidRPr="00CA0604">
              <w:rPr>
                <w:sz w:val="20"/>
              </w:rPr>
              <w:t xml:space="preserve">Is there a convincing </w:t>
            </w:r>
            <w:r w:rsidRPr="00E93F1E">
              <w:rPr>
                <w:b/>
                <w:sz w:val="20"/>
              </w:rPr>
              <w:t>temporal arrangement</w:t>
            </w:r>
            <w:r w:rsidRPr="00CA0604">
              <w:rPr>
                <w:sz w:val="20"/>
              </w:rPr>
              <w:t xml:space="preserve"> of outcomes and their relationship to the timing of activities?</w:t>
            </w:r>
          </w:p>
        </w:tc>
        <w:tc>
          <w:tcPr>
            <w:tcW w:w="1236"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sz w:val="20"/>
              </w:rPr>
              <w:t xml:space="preserve">Is it </w:t>
            </w:r>
            <w:r w:rsidRPr="008934B5">
              <w:rPr>
                <w:b/>
                <w:sz w:val="20"/>
              </w:rPr>
              <w:t>believable</w:t>
            </w:r>
            <w:r w:rsidRPr="00CA0604">
              <w:rPr>
                <w:sz w:val="20"/>
              </w:rPr>
              <w:t xml:space="preserve"> that the activities and available inputs will lead to the envisaged results, within the envisioned timeframe (if a </w:t>
            </w:r>
            <w:r w:rsidRPr="00CA0604">
              <w:rPr>
                <w:sz w:val="20"/>
              </w:rPr>
              <w:lastRenderedPageBreak/>
              <w:t>timeframe is defined)?</w:t>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bl>
    <w:p w:rsidR="006A1F82" w:rsidRPr="00CA0604" w:rsidRDefault="006A1F82" w:rsidP="006A1F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236"/>
        <w:gridCol w:w="1237"/>
        <w:gridCol w:w="1237"/>
        <w:gridCol w:w="1237"/>
      </w:tblGrid>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Articulation and Sufficiency of Underlying Mechanisms for Change</w:t>
            </w:r>
            <w:r w:rsidRPr="00CA0604">
              <w:rPr>
                <w:rStyle w:val="FootnoteReference"/>
                <w:b/>
                <w:i/>
                <w:color w:val="FFFFFF"/>
                <w:sz w:val="20"/>
              </w:rPr>
              <w:footnoteReference w:id="16"/>
            </w:r>
          </w:p>
        </w:tc>
      </w:tr>
      <w:tr w:rsidR="006A1F82" w:rsidRPr="00CA0604" w:rsidTr="00E56D71">
        <w:tc>
          <w:tcPr>
            <w:tcW w:w="4219" w:type="dxa"/>
          </w:tcPr>
          <w:p w:rsidR="006A1F82" w:rsidRPr="00CA0604" w:rsidRDefault="006A1F82" w:rsidP="00E56D71">
            <w:pPr>
              <w:rPr>
                <w:sz w:val="20"/>
              </w:rPr>
            </w:pPr>
          </w:p>
        </w:tc>
        <w:tc>
          <w:tcPr>
            <w:tcW w:w="1236" w:type="dxa"/>
          </w:tcPr>
          <w:p w:rsidR="006A1F82" w:rsidRPr="00CA0604" w:rsidRDefault="006A1F82" w:rsidP="00E56D71">
            <w:pPr>
              <w:jc w:val="center"/>
              <w:rPr>
                <w:b/>
                <w:sz w:val="18"/>
              </w:rPr>
            </w:pPr>
            <w:r w:rsidRPr="00CA0604">
              <w:rPr>
                <w:b/>
                <w:sz w:val="18"/>
              </w:rPr>
              <w:t>Weak</w:t>
            </w:r>
          </w:p>
        </w:tc>
        <w:tc>
          <w:tcPr>
            <w:tcW w:w="1237" w:type="dxa"/>
          </w:tcPr>
          <w:p w:rsidR="006A1F82" w:rsidRPr="00CA0604" w:rsidRDefault="006A1F82" w:rsidP="00E56D71">
            <w:pPr>
              <w:jc w:val="center"/>
              <w:rPr>
                <w:b/>
                <w:sz w:val="18"/>
              </w:rPr>
            </w:pPr>
            <w:r w:rsidRPr="00CA0604">
              <w:rPr>
                <w:b/>
                <w:sz w:val="18"/>
              </w:rPr>
              <w:t>Has potential</w:t>
            </w:r>
          </w:p>
        </w:tc>
        <w:tc>
          <w:tcPr>
            <w:tcW w:w="1237" w:type="dxa"/>
          </w:tcPr>
          <w:p w:rsidR="006A1F82" w:rsidRPr="00CA0604" w:rsidRDefault="006A1F82" w:rsidP="00E56D71">
            <w:pPr>
              <w:jc w:val="center"/>
              <w:rPr>
                <w:b/>
                <w:sz w:val="18"/>
              </w:rPr>
            </w:pPr>
            <w:r w:rsidRPr="00CA0604">
              <w:rPr>
                <w:b/>
                <w:sz w:val="18"/>
              </w:rPr>
              <w:t>Reasonable</w:t>
            </w:r>
          </w:p>
        </w:tc>
        <w:tc>
          <w:tcPr>
            <w:tcW w:w="1237" w:type="dxa"/>
          </w:tcPr>
          <w:p w:rsidR="006A1F82" w:rsidRPr="00CA0604" w:rsidRDefault="006A1F82" w:rsidP="00E56D71">
            <w:pPr>
              <w:jc w:val="center"/>
              <w:rPr>
                <w:b/>
                <w:sz w:val="18"/>
              </w:rPr>
            </w:pPr>
            <w:r w:rsidRPr="00CA0604">
              <w:rPr>
                <w:b/>
                <w:sz w:val="18"/>
              </w:rPr>
              <w:t>Robust</w:t>
            </w:r>
          </w:p>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sz w:val="20"/>
              </w:rPr>
              <w:t xml:space="preserve">Are the </w:t>
            </w:r>
            <w:r w:rsidRPr="00E93F1E">
              <w:rPr>
                <w:b/>
                <w:sz w:val="20"/>
              </w:rPr>
              <w:t>arguments</w:t>
            </w:r>
            <w:r w:rsidRPr="00CA0604">
              <w:rPr>
                <w:sz w:val="20"/>
              </w:rPr>
              <w:t xml:space="preserve"> behind relationships sufficiently articulated? That is, are they sufficient to explain the relationship?</w:t>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r w:rsidR="006A1F82" w:rsidRPr="00CA0604" w:rsidTr="00E56D71">
        <w:tc>
          <w:tcPr>
            <w:tcW w:w="4219" w:type="dxa"/>
          </w:tcPr>
          <w:p w:rsidR="006A1F82" w:rsidRPr="00CA0604" w:rsidRDefault="006A1F82" w:rsidP="00332240">
            <w:pPr>
              <w:numPr>
                <w:ilvl w:val="0"/>
                <w:numId w:val="1"/>
              </w:numPr>
              <w:ind w:left="284" w:hanging="284"/>
              <w:rPr>
                <w:sz w:val="20"/>
              </w:rPr>
            </w:pPr>
            <w:r w:rsidRPr="00CA0604">
              <w:rPr>
                <w:sz w:val="20"/>
              </w:rPr>
              <w:t xml:space="preserve">Are </w:t>
            </w:r>
            <w:r w:rsidRPr="00E93F1E">
              <w:rPr>
                <w:b/>
                <w:sz w:val="20"/>
              </w:rPr>
              <w:t>additional or alternative mechanisms</w:t>
            </w:r>
            <w:r w:rsidRPr="00CA0604">
              <w:rPr>
                <w:sz w:val="20"/>
              </w:rPr>
              <w:t xml:space="preserve"> incorporated in the ToC?</w:t>
            </w:r>
          </w:p>
        </w:tc>
        <w:tc>
          <w:tcPr>
            <w:tcW w:w="1236"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sz w:val="20"/>
              </w:rPr>
              <w:t xml:space="preserve">Are important </w:t>
            </w:r>
            <w:r w:rsidRPr="00E93F1E">
              <w:rPr>
                <w:b/>
                <w:sz w:val="20"/>
              </w:rPr>
              <w:t>feedback loops</w:t>
            </w:r>
            <w:r w:rsidRPr="00CA0604">
              <w:rPr>
                <w:sz w:val="20"/>
              </w:rPr>
              <w:t xml:space="preserve"> identified?</w:t>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r w:rsidR="006A1F82" w:rsidRPr="00CA0604" w:rsidTr="00E56D71">
        <w:tc>
          <w:tcPr>
            <w:tcW w:w="4219" w:type="dxa"/>
          </w:tcPr>
          <w:p w:rsidR="006A1F82" w:rsidRPr="00CA0604" w:rsidRDefault="006A1F82" w:rsidP="00332240">
            <w:pPr>
              <w:numPr>
                <w:ilvl w:val="0"/>
                <w:numId w:val="1"/>
              </w:numPr>
              <w:ind w:left="284" w:hanging="284"/>
              <w:rPr>
                <w:sz w:val="20"/>
              </w:rPr>
            </w:pPr>
            <w:r w:rsidRPr="00CA0604">
              <w:rPr>
                <w:sz w:val="20"/>
              </w:rPr>
              <w:t xml:space="preserve">Is the </w:t>
            </w:r>
            <w:r w:rsidRPr="00E93F1E">
              <w:rPr>
                <w:b/>
                <w:sz w:val="20"/>
              </w:rPr>
              <w:t>dependency</w:t>
            </w:r>
            <w:r w:rsidRPr="00CA0604">
              <w:rPr>
                <w:sz w:val="20"/>
              </w:rPr>
              <w:t xml:space="preserve"> on other organisations and their mechanisms incorporated in the ToC?</w:t>
            </w:r>
          </w:p>
        </w:tc>
        <w:tc>
          <w:tcPr>
            <w:tcW w:w="1236"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sz w:val="20"/>
              </w:rPr>
              <w:t xml:space="preserve">Are inputs and activities </w:t>
            </w:r>
            <w:r w:rsidRPr="00E93F1E">
              <w:rPr>
                <w:b/>
                <w:sz w:val="20"/>
              </w:rPr>
              <w:t>sufficient to activate</w:t>
            </w:r>
            <w:r w:rsidRPr="00CA0604">
              <w:rPr>
                <w:sz w:val="20"/>
              </w:rPr>
              <w:t xml:space="preserve"> the mechanisms to the degree needed to achieve the desired outcomes?</w:t>
            </w:r>
            <w:r w:rsidRPr="00CA0604">
              <w:rPr>
                <w:rStyle w:val="FootnoteReference"/>
                <w:sz w:val="20"/>
              </w:rPr>
              <w:footnoteReference w:id="17"/>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bl>
    <w:p w:rsidR="006A1F82" w:rsidRPr="00CA0604" w:rsidRDefault="006A1F82" w:rsidP="006A1F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236"/>
        <w:gridCol w:w="1237"/>
        <w:gridCol w:w="1237"/>
        <w:gridCol w:w="1237"/>
      </w:tblGrid>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Up-to-Date</w:t>
            </w:r>
          </w:p>
        </w:tc>
      </w:tr>
      <w:tr w:rsidR="006A1F82" w:rsidRPr="00CA0604" w:rsidTr="00E56D71">
        <w:tc>
          <w:tcPr>
            <w:tcW w:w="4219" w:type="dxa"/>
          </w:tcPr>
          <w:p w:rsidR="006A1F82" w:rsidRPr="00CA0604" w:rsidRDefault="006A1F82" w:rsidP="00E56D71">
            <w:pPr>
              <w:rPr>
                <w:sz w:val="20"/>
              </w:rPr>
            </w:pPr>
          </w:p>
        </w:tc>
        <w:tc>
          <w:tcPr>
            <w:tcW w:w="1236" w:type="dxa"/>
          </w:tcPr>
          <w:p w:rsidR="006A1F82" w:rsidRPr="00CA0604" w:rsidRDefault="006A1F82" w:rsidP="00E56D71">
            <w:pPr>
              <w:jc w:val="center"/>
              <w:rPr>
                <w:b/>
                <w:sz w:val="18"/>
              </w:rPr>
            </w:pPr>
            <w:r w:rsidRPr="00CA0604">
              <w:rPr>
                <w:b/>
                <w:sz w:val="18"/>
              </w:rPr>
              <w:t>Weak</w:t>
            </w:r>
          </w:p>
        </w:tc>
        <w:tc>
          <w:tcPr>
            <w:tcW w:w="1237" w:type="dxa"/>
          </w:tcPr>
          <w:p w:rsidR="006A1F82" w:rsidRPr="00CA0604" w:rsidRDefault="006A1F82" w:rsidP="00E56D71">
            <w:pPr>
              <w:jc w:val="center"/>
              <w:rPr>
                <w:b/>
                <w:sz w:val="18"/>
              </w:rPr>
            </w:pPr>
            <w:r w:rsidRPr="00CA0604">
              <w:rPr>
                <w:b/>
                <w:sz w:val="18"/>
              </w:rPr>
              <w:t>Has potential</w:t>
            </w:r>
          </w:p>
        </w:tc>
        <w:tc>
          <w:tcPr>
            <w:tcW w:w="1237" w:type="dxa"/>
          </w:tcPr>
          <w:p w:rsidR="006A1F82" w:rsidRPr="00CA0604" w:rsidRDefault="006A1F82" w:rsidP="00E56D71">
            <w:pPr>
              <w:jc w:val="center"/>
              <w:rPr>
                <w:b/>
                <w:sz w:val="18"/>
              </w:rPr>
            </w:pPr>
            <w:r w:rsidRPr="00CA0604">
              <w:rPr>
                <w:b/>
                <w:sz w:val="18"/>
              </w:rPr>
              <w:t>Reasonable</w:t>
            </w:r>
          </w:p>
        </w:tc>
        <w:tc>
          <w:tcPr>
            <w:tcW w:w="1237" w:type="dxa"/>
          </w:tcPr>
          <w:p w:rsidR="006A1F82" w:rsidRPr="00CA0604" w:rsidRDefault="006A1F82" w:rsidP="00E56D71">
            <w:pPr>
              <w:jc w:val="center"/>
              <w:rPr>
                <w:b/>
                <w:sz w:val="18"/>
              </w:rPr>
            </w:pPr>
            <w:r w:rsidRPr="00CA0604">
              <w:rPr>
                <w:b/>
                <w:sz w:val="18"/>
              </w:rPr>
              <w:t>Robust</w:t>
            </w:r>
          </w:p>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sz w:val="20"/>
              </w:rPr>
              <w:t xml:space="preserve">Are the </w:t>
            </w:r>
            <w:r w:rsidRPr="00E93F1E">
              <w:rPr>
                <w:b/>
                <w:sz w:val="20"/>
              </w:rPr>
              <w:t>change pathways</w:t>
            </w:r>
            <w:r w:rsidRPr="00CA0604">
              <w:rPr>
                <w:sz w:val="20"/>
              </w:rPr>
              <w:t xml:space="preserve"> fully </w:t>
            </w:r>
            <w:r w:rsidRPr="00E93F1E">
              <w:rPr>
                <w:b/>
                <w:sz w:val="20"/>
              </w:rPr>
              <w:t>up-to-date</w:t>
            </w:r>
            <w:r w:rsidRPr="00CA0604">
              <w:rPr>
                <w:sz w:val="20"/>
              </w:rPr>
              <w:t xml:space="preserve"> with how we now understand change to actually happen?</w:t>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bl>
    <w:p w:rsidR="006A1F82" w:rsidRPr="00CA0604" w:rsidRDefault="006A1F82" w:rsidP="006A1F82"/>
    <w:p w:rsidR="006A1F82" w:rsidRPr="00CA0604" w:rsidRDefault="006A1F82" w:rsidP="006A1F82">
      <w:pPr>
        <w:shd w:val="clear" w:color="auto" w:fill="FDE9D9"/>
        <w:jc w:val="center"/>
        <w:rPr>
          <w:sz w:val="20"/>
        </w:rPr>
      </w:pPr>
      <w:r w:rsidRPr="00CA0604">
        <w:rPr>
          <w:b/>
          <w:sz w:val="20"/>
        </w:rPr>
        <w:t>Weak</w:t>
      </w:r>
      <w:r w:rsidRPr="00CA0604">
        <w:rPr>
          <w:sz w:val="20"/>
        </w:rPr>
        <w:t xml:space="preserve"> - None </w:t>
      </w:r>
      <w:proofErr w:type="gramStart"/>
      <w:r w:rsidRPr="00CA0604">
        <w:rPr>
          <w:sz w:val="20"/>
        </w:rPr>
        <w:t>except</w:t>
      </w:r>
      <w:proofErr w:type="gramEnd"/>
      <w:r w:rsidRPr="00CA0604">
        <w:rPr>
          <w:sz w:val="20"/>
        </w:rPr>
        <w:t xml:space="preserve"> most basic/obvious</w:t>
      </w:r>
    </w:p>
    <w:p w:rsidR="006A1F82" w:rsidRPr="00CA0604" w:rsidRDefault="006A1F82" w:rsidP="006A1F82">
      <w:pPr>
        <w:shd w:val="clear" w:color="auto" w:fill="FDE9D9"/>
        <w:jc w:val="center"/>
        <w:rPr>
          <w:sz w:val="20"/>
        </w:rPr>
      </w:pPr>
      <w:r w:rsidRPr="00CA0604">
        <w:rPr>
          <w:b/>
          <w:sz w:val="20"/>
        </w:rPr>
        <w:t>Has potential</w:t>
      </w:r>
      <w:r w:rsidRPr="00CA0604">
        <w:rPr>
          <w:sz w:val="20"/>
        </w:rPr>
        <w:t xml:space="preserve"> - Some but not systematic, clear or critical</w:t>
      </w:r>
    </w:p>
    <w:p w:rsidR="006A1F82" w:rsidRPr="00CA0604" w:rsidRDefault="006A1F82" w:rsidP="006A1F82">
      <w:pPr>
        <w:shd w:val="clear" w:color="auto" w:fill="FDE9D9"/>
        <w:jc w:val="center"/>
        <w:rPr>
          <w:sz w:val="20"/>
        </w:rPr>
      </w:pPr>
      <w:r w:rsidRPr="00CA0604">
        <w:rPr>
          <w:b/>
          <w:sz w:val="20"/>
        </w:rPr>
        <w:t>Reasonable</w:t>
      </w:r>
      <w:r w:rsidRPr="00CA0604">
        <w:rPr>
          <w:sz w:val="20"/>
        </w:rPr>
        <w:t xml:space="preserve"> - Fairly complete but not all well formulated</w:t>
      </w:r>
    </w:p>
    <w:p w:rsidR="006A1F82" w:rsidRPr="00CA0604" w:rsidRDefault="006A1F82" w:rsidP="006A1F82">
      <w:pPr>
        <w:shd w:val="clear" w:color="auto" w:fill="FDE9D9"/>
        <w:jc w:val="center"/>
        <w:rPr>
          <w:sz w:val="20"/>
        </w:rPr>
      </w:pPr>
      <w:r w:rsidRPr="00CA0604">
        <w:rPr>
          <w:b/>
          <w:sz w:val="20"/>
        </w:rPr>
        <w:t>Robust</w:t>
      </w:r>
      <w:r w:rsidRPr="00CA0604">
        <w:rPr>
          <w:sz w:val="20"/>
        </w:rPr>
        <w:t xml:space="preserve"> - Clear, comprehensive, critical ones identified</w:t>
      </w:r>
    </w:p>
    <w:p w:rsidR="006A1F82" w:rsidRPr="00CA0604" w:rsidRDefault="006A1F82" w:rsidP="006A1F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236"/>
        <w:gridCol w:w="1237"/>
        <w:gridCol w:w="1237"/>
        <w:gridCol w:w="1237"/>
      </w:tblGrid>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Explicit Underlying Assumptions and Values</w:t>
            </w:r>
          </w:p>
        </w:tc>
      </w:tr>
      <w:tr w:rsidR="006A1F82" w:rsidRPr="00CA0604" w:rsidTr="00E56D71">
        <w:tc>
          <w:tcPr>
            <w:tcW w:w="4219" w:type="dxa"/>
          </w:tcPr>
          <w:p w:rsidR="006A1F82" w:rsidRPr="00CA0604" w:rsidRDefault="006A1F82" w:rsidP="00E56D71">
            <w:pPr>
              <w:rPr>
                <w:sz w:val="20"/>
              </w:rPr>
            </w:pPr>
          </w:p>
        </w:tc>
        <w:tc>
          <w:tcPr>
            <w:tcW w:w="1236" w:type="dxa"/>
          </w:tcPr>
          <w:p w:rsidR="006A1F82" w:rsidRPr="00CA0604" w:rsidRDefault="006A1F82" w:rsidP="00E56D71">
            <w:pPr>
              <w:jc w:val="center"/>
              <w:rPr>
                <w:b/>
                <w:sz w:val="18"/>
              </w:rPr>
            </w:pPr>
            <w:r w:rsidRPr="00CA0604">
              <w:rPr>
                <w:b/>
                <w:sz w:val="18"/>
              </w:rPr>
              <w:t>Weak</w:t>
            </w:r>
          </w:p>
        </w:tc>
        <w:tc>
          <w:tcPr>
            <w:tcW w:w="1237" w:type="dxa"/>
          </w:tcPr>
          <w:p w:rsidR="006A1F82" w:rsidRPr="00CA0604" w:rsidRDefault="006A1F82" w:rsidP="00E56D71">
            <w:pPr>
              <w:jc w:val="center"/>
              <w:rPr>
                <w:b/>
                <w:sz w:val="18"/>
              </w:rPr>
            </w:pPr>
            <w:r w:rsidRPr="00CA0604">
              <w:rPr>
                <w:b/>
                <w:sz w:val="18"/>
              </w:rPr>
              <w:t>Has potential</w:t>
            </w:r>
          </w:p>
        </w:tc>
        <w:tc>
          <w:tcPr>
            <w:tcW w:w="1237" w:type="dxa"/>
          </w:tcPr>
          <w:p w:rsidR="006A1F82" w:rsidRPr="00CA0604" w:rsidRDefault="006A1F82" w:rsidP="00E56D71">
            <w:pPr>
              <w:jc w:val="center"/>
              <w:rPr>
                <w:b/>
                <w:sz w:val="18"/>
              </w:rPr>
            </w:pPr>
            <w:r w:rsidRPr="00CA0604">
              <w:rPr>
                <w:b/>
                <w:sz w:val="18"/>
              </w:rPr>
              <w:t>Reasonable</w:t>
            </w:r>
          </w:p>
        </w:tc>
        <w:tc>
          <w:tcPr>
            <w:tcW w:w="1237" w:type="dxa"/>
          </w:tcPr>
          <w:p w:rsidR="006A1F82" w:rsidRPr="00CA0604" w:rsidRDefault="006A1F82" w:rsidP="00E56D71">
            <w:pPr>
              <w:jc w:val="center"/>
              <w:rPr>
                <w:b/>
                <w:sz w:val="18"/>
              </w:rPr>
            </w:pPr>
            <w:r w:rsidRPr="00CA0604">
              <w:rPr>
                <w:b/>
                <w:sz w:val="18"/>
              </w:rPr>
              <w:t>Robust</w:t>
            </w:r>
          </w:p>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sz w:val="20"/>
              </w:rPr>
              <w:t xml:space="preserve">Does the ToC clearly include a thoughtful and comprehensive </w:t>
            </w:r>
            <w:r w:rsidRPr="00E93F1E">
              <w:rPr>
                <w:b/>
                <w:sz w:val="20"/>
              </w:rPr>
              <w:t>specification</w:t>
            </w:r>
            <w:r w:rsidRPr="00CA0604">
              <w:rPr>
                <w:sz w:val="20"/>
              </w:rPr>
              <w:t xml:space="preserve"> of the </w:t>
            </w:r>
            <w:r w:rsidRPr="00E93F1E">
              <w:rPr>
                <w:sz w:val="20"/>
              </w:rPr>
              <w:t>key underlying assumptions</w:t>
            </w:r>
            <w:r w:rsidRPr="00CA0604">
              <w:rPr>
                <w:sz w:val="20"/>
              </w:rPr>
              <w:t>?</w:t>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r w:rsidR="006A1F82" w:rsidRPr="00CA0604" w:rsidTr="00E56D71">
        <w:tc>
          <w:tcPr>
            <w:tcW w:w="4219" w:type="dxa"/>
          </w:tcPr>
          <w:p w:rsidR="006A1F82" w:rsidRPr="00CA0604" w:rsidRDefault="006A1F82" w:rsidP="00332240">
            <w:pPr>
              <w:numPr>
                <w:ilvl w:val="0"/>
                <w:numId w:val="1"/>
              </w:numPr>
              <w:ind w:left="284" w:hanging="284"/>
              <w:rPr>
                <w:sz w:val="20"/>
              </w:rPr>
            </w:pPr>
            <w:r w:rsidRPr="00CA0604">
              <w:rPr>
                <w:sz w:val="20"/>
              </w:rPr>
              <w:t xml:space="preserve">Are all assumptions included </w:t>
            </w:r>
            <w:r w:rsidRPr="00E93F1E">
              <w:rPr>
                <w:b/>
                <w:sz w:val="20"/>
              </w:rPr>
              <w:t>useful</w:t>
            </w:r>
            <w:r w:rsidRPr="00CA0604">
              <w:rPr>
                <w:sz w:val="20"/>
              </w:rPr>
              <w:t xml:space="preserve"> in a way, be it for monitoring, evaluation or learning? In other words, are we sufficiently selective?</w:t>
            </w:r>
          </w:p>
        </w:tc>
        <w:tc>
          <w:tcPr>
            <w:tcW w:w="1236"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sz w:val="20"/>
              </w:rPr>
              <w:t xml:space="preserve">Are the key assumptions on which our work is based still </w:t>
            </w:r>
            <w:r w:rsidRPr="00E93F1E">
              <w:rPr>
                <w:b/>
                <w:sz w:val="20"/>
              </w:rPr>
              <w:t>up to date with our lessons learned</w:t>
            </w:r>
            <w:r w:rsidRPr="00CA0604">
              <w:rPr>
                <w:sz w:val="20"/>
              </w:rPr>
              <w:t>, or do some assumptions need to be added, changed or simply dropped?</w:t>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r w:rsidR="006A1F82" w:rsidRPr="00CA0604" w:rsidTr="00E56D71">
        <w:tc>
          <w:tcPr>
            <w:tcW w:w="4219" w:type="dxa"/>
          </w:tcPr>
          <w:p w:rsidR="006A1F82" w:rsidRPr="00CA0604" w:rsidRDefault="006A1F82" w:rsidP="00332240">
            <w:pPr>
              <w:numPr>
                <w:ilvl w:val="0"/>
                <w:numId w:val="1"/>
              </w:numPr>
              <w:ind w:left="284" w:hanging="284"/>
              <w:rPr>
                <w:sz w:val="20"/>
              </w:rPr>
            </w:pPr>
            <w:r w:rsidRPr="00CA0604">
              <w:rPr>
                <w:sz w:val="20"/>
              </w:rPr>
              <w:t xml:space="preserve">Are the </w:t>
            </w:r>
            <w:r w:rsidRPr="00E93F1E">
              <w:rPr>
                <w:b/>
                <w:sz w:val="20"/>
              </w:rPr>
              <w:t>values</w:t>
            </w:r>
            <w:r w:rsidRPr="00CA0604">
              <w:rPr>
                <w:sz w:val="20"/>
              </w:rPr>
              <w:t xml:space="preserve"> that inform the strategic choices in the ToC </w:t>
            </w:r>
            <w:r w:rsidRPr="00E93F1E">
              <w:rPr>
                <w:b/>
                <w:sz w:val="20"/>
              </w:rPr>
              <w:t>explicit</w:t>
            </w:r>
            <w:r w:rsidRPr="00CA0604">
              <w:rPr>
                <w:sz w:val="20"/>
              </w:rPr>
              <w:t>?</w:t>
            </w:r>
          </w:p>
        </w:tc>
        <w:tc>
          <w:tcPr>
            <w:tcW w:w="1236"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sz w:val="20"/>
              </w:rPr>
              <w:lastRenderedPageBreak/>
              <w:t xml:space="preserve">Do we clearly </w:t>
            </w:r>
            <w:r w:rsidRPr="00E93F1E">
              <w:rPr>
                <w:b/>
                <w:sz w:val="20"/>
              </w:rPr>
              <w:t>uphold the values</w:t>
            </w:r>
            <w:r w:rsidRPr="00CA0604">
              <w:rPr>
                <w:sz w:val="20"/>
              </w:rPr>
              <w:t xml:space="preserve"> that inform our strategic choices in the ToC?</w:t>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bl>
    <w:p w:rsidR="006A1F82" w:rsidRPr="00CA0604" w:rsidRDefault="006A1F82" w:rsidP="006A1F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236"/>
        <w:gridCol w:w="1237"/>
        <w:gridCol w:w="1237"/>
        <w:gridCol w:w="1237"/>
      </w:tblGrid>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ToC: Consistency</w:t>
            </w:r>
          </w:p>
        </w:tc>
      </w:tr>
      <w:tr w:rsidR="006A1F82" w:rsidRPr="00CA0604" w:rsidTr="00E56D71">
        <w:tc>
          <w:tcPr>
            <w:tcW w:w="4219" w:type="dxa"/>
          </w:tcPr>
          <w:p w:rsidR="006A1F82" w:rsidRPr="00CA0604" w:rsidRDefault="006A1F82" w:rsidP="00E56D71">
            <w:pPr>
              <w:rPr>
                <w:sz w:val="20"/>
              </w:rPr>
            </w:pPr>
          </w:p>
        </w:tc>
        <w:tc>
          <w:tcPr>
            <w:tcW w:w="1236" w:type="dxa"/>
          </w:tcPr>
          <w:p w:rsidR="006A1F82" w:rsidRPr="00CA0604" w:rsidRDefault="006A1F82" w:rsidP="00E56D71">
            <w:pPr>
              <w:jc w:val="center"/>
              <w:rPr>
                <w:b/>
                <w:sz w:val="18"/>
              </w:rPr>
            </w:pPr>
            <w:r w:rsidRPr="00CA0604">
              <w:rPr>
                <w:b/>
                <w:sz w:val="18"/>
              </w:rPr>
              <w:t>Weak</w:t>
            </w:r>
          </w:p>
        </w:tc>
        <w:tc>
          <w:tcPr>
            <w:tcW w:w="1237" w:type="dxa"/>
          </w:tcPr>
          <w:p w:rsidR="006A1F82" w:rsidRPr="00CA0604" w:rsidRDefault="006A1F82" w:rsidP="00E56D71">
            <w:pPr>
              <w:jc w:val="center"/>
              <w:rPr>
                <w:b/>
                <w:sz w:val="18"/>
              </w:rPr>
            </w:pPr>
            <w:r w:rsidRPr="00CA0604">
              <w:rPr>
                <w:b/>
                <w:sz w:val="18"/>
              </w:rPr>
              <w:t>Has potential</w:t>
            </w:r>
          </w:p>
        </w:tc>
        <w:tc>
          <w:tcPr>
            <w:tcW w:w="1237" w:type="dxa"/>
          </w:tcPr>
          <w:p w:rsidR="006A1F82" w:rsidRPr="00CA0604" w:rsidRDefault="006A1F82" w:rsidP="00E56D71">
            <w:pPr>
              <w:jc w:val="center"/>
              <w:rPr>
                <w:b/>
                <w:sz w:val="18"/>
              </w:rPr>
            </w:pPr>
            <w:r w:rsidRPr="00CA0604">
              <w:rPr>
                <w:b/>
                <w:sz w:val="18"/>
              </w:rPr>
              <w:t>Reasonable</w:t>
            </w:r>
          </w:p>
        </w:tc>
        <w:tc>
          <w:tcPr>
            <w:tcW w:w="1237" w:type="dxa"/>
          </w:tcPr>
          <w:p w:rsidR="006A1F82" w:rsidRPr="00CA0604" w:rsidRDefault="006A1F82" w:rsidP="00E56D71">
            <w:pPr>
              <w:jc w:val="center"/>
              <w:rPr>
                <w:b/>
                <w:sz w:val="18"/>
              </w:rPr>
            </w:pPr>
            <w:r w:rsidRPr="00CA0604">
              <w:rPr>
                <w:b/>
                <w:sz w:val="18"/>
              </w:rPr>
              <w:t>Robust</w:t>
            </w:r>
          </w:p>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sz w:val="20"/>
              </w:rPr>
              <w:t xml:space="preserve">Is there </w:t>
            </w:r>
            <w:r w:rsidRPr="00E93F1E">
              <w:rPr>
                <w:b/>
                <w:sz w:val="20"/>
              </w:rPr>
              <w:t>consistency</w:t>
            </w:r>
            <w:r w:rsidRPr="00CA0604">
              <w:rPr>
                <w:sz w:val="20"/>
              </w:rPr>
              <w:t xml:space="preserve"> in the way the ToC is described across documents (Design, Monitoring &amp; Evaluation plans, work plans, progress reports, etc.)?</w:t>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bl>
    <w:p w:rsidR="006A1F82" w:rsidRPr="00CA0604" w:rsidRDefault="006A1F82" w:rsidP="006A1F82"/>
    <w:p w:rsidR="006A1F82" w:rsidRPr="00CA0604" w:rsidRDefault="006A1F82" w:rsidP="006A1F82">
      <w:pPr>
        <w:pStyle w:val="Heading3"/>
      </w:pPr>
      <w:r w:rsidRPr="00CA0604">
        <w:t>(D) External validity</w:t>
      </w:r>
    </w:p>
    <w:p w:rsidR="006A1F82" w:rsidRPr="00CA0604" w:rsidRDefault="006A1F82" w:rsidP="006A1F82">
      <w:r w:rsidRPr="00CA0604">
        <w:t>External validity refers to how well a ToC stands up in relation to external sources of evidence, the context in which it operates, and intended uses of the ToC.</w:t>
      </w:r>
    </w:p>
    <w:p w:rsidR="006A1F82" w:rsidRPr="00CA0604" w:rsidRDefault="006A1F82" w:rsidP="006A1F82"/>
    <w:p w:rsidR="006A1F82" w:rsidRPr="00CA0604" w:rsidRDefault="006A1F82" w:rsidP="006A1F82">
      <w:pPr>
        <w:shd w:val="clear" w:color="auto" w:fill="FDE9D9"/>
        <w:jc w:val="center"/>
        <w:rPr>
          <w:sz w:val="20"/>
        </w:rPr>
      </w:pPr>
      <w:r w:rsidRPr="00CA0604">
        <w:rPr>
          <w:b/>
          <w:sz w:val="20"/>
        </w:rPr>
        <w:t>Weak</w:t>
      </w:r>
      <w:r w:rsidRPr="00CA0604">
        <w:rPr>
          <w:sz w:val="20"/>
        </w:rPr>
        <w:t xml:space="preserve"> - No external evidence, disconnect from the local content, or unsuitable for its intended use</w:t>
      </w:r>
    </w:p>
    <w:p w:rsidR="006A1F82" w:rsidRPr="00CA0604" w:rsidRDefault="006A1F82" w:rsidP="006A1F82">
      <w:pPr>
        <w:shd w:val="clear" w:color="auto" w:fill="FDE9D9"/>
        <w:jc w:val="center"/>
        <w:rPr>
          <w:sz w:val="20"/>
        </w:rPr>
      </w:pPr>
      <w:r w:rsidRPr="00CA0604">
        <w:rPr>
          <w:b/>
          <w:sz w:val="20"/>
        </w:rPr>
        <w:t>Has potential</w:t>
      </w:r>
      <w:r w:rsidRPr="00CA0604">
        <w:rPr>
          <w:sz w:val="20"/>
        </w:rPr>
        <w:t xml:space="preserve"> - Weak and/or partial external evidence, integration of the local context, or suitability for its intended use</w:t>
      </w:r>
    </w:p>
    <w:p w:rsidR="006A1F82" w:rsidRPr="00CA0604" w:rsidRDefault="006A1F82" w:rsidP="006A1F82">
      <w:pPr>
        <w:shd w:val="clear" w:color="auto" w:fill="FDE9D9"/>
        <w:jc w:val="center"/>
        <w:rPr>
          <w:sz w:val="20"/>
        </w:rPr>
      </w:pPr>
      <w:r w:rsidRPr="00CA0604">
        <w:rPr>
          <w:b/>
          <w:sz w:val="20"/>
        </w:rPr>
        <w:t>Reasonable</w:t>
      </w:r>
      <w:r w:rsidRPr="00CA0604">
        <w:rPr>
          <w:sz w:val="20"/>
        </w:rPr>
        <w:t xml:space="preserve"> - External evidence, local context and intended use inform the ToC, but some areas still underdeveloped</w:t>
      </w:r>
    </w:p>
    <w:p w:rsidR="006A1F82" w:rsidRPr="00CA0604" w:rsidRDefault="006A1F82" w:rsidP="006A1F82">
      <w:pPr>
        <w:shd w:val="clear" w:color="auto" w:fill="FDE9D9"/>
        <w:jc w:val="center"/>
        <w:rPr>
          <w:sz w:val="20"/>
        </w:rPr>
      </w:pPr>
      <w:r w:rsidRPr="00CA0604">
        <w:rPr>
          <w:b/>
          <w:sz w:val="20"/>
        </w:rPr>
        <w:t>Robust</w:t>
      </w:r>
      <w:r w:rsidRPr="00CA0604">
        <w:rPr>
          <w:sz w:val="20"/>
        </w:rPr>
        <w:t xml:space="preserve"> - External evidence, local context and intended use clearly inform the ToC</w:t>
      </w:r>
    </w:p>
    <w:p w:rsidR="006A1F82" w:rsidRPr="00CA0604" w:rsidRDefault="006A1F82" w:rsidP="006A1F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236"/>
        <w:gridCol w:w="1237"/>
        <w:gridCol w:w="1237"/>
        <w:gridCol w:w="1237"/>
      </w:tblGrid>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External Sources of Evidence</w:t>
            </w:r>
          </w:p>
        </w:tc>
      </w:tr>
      <w:tr w:rsidR="006A1F82" w:rsidRPr="00CA0604" w:rsidTr="00E56D71">
        <w:tc>
          <w:tcPr>
            <w:tcW w:w="4219" w:type="dxa"/>
          </w:tcPr>
          <w:p w:rsidR="006A1F82" w:rsidRPr="00CA0604" w:rsidRDefault="006A1F82" w:rsidP="00E56D71">
            <w:pPr>
              <w:rPr>
                <w:sz w:val="20"/>
              </w:rPr>
            </w:pPr>
          </w:p>
        </w:tc>
        <w:tc>
          <w:tcPr>
            <w:tcW w:w="1236" w:type="dxa"/>
          </w:tcPr>
          <w:p w:rsidR="006A1F82" w:rsidRPr="00CA0604" w:rsidRDefault="006A1F82" w:rsidP="00E56D71">
            <w:pPr>
              <w:jc w:val="center"/>
              <w:rPr>
                <w:b/>
                <w:sz w:val="18"/>
              </w:rPr>
            </w:pPr>
            <w:r w:rsidRPr="00CA0604">
              <w:rPr>
                <w:b/>
                <w:sz w:val="18"/>
              </w:rPr>
              <w:t>Weak</w:t>
            </w:r>
          </w:p>
        </w:tc>
        <w:tc>
          <w:tcPr>
            <w:tcW w:w="1237" w:type="dxa"/>
          </w:tcPr>
          <w:p w:rsidR="006A1F82" w:rsidRPr="00CA0604" w:rsidRDefault="006A1F82" w:rsidP="00E56D71">
            <w:pPr>
              <w:jc w:val="center"/>
              <w:rPr>
                <w:b/>
                <w:sz w:val="18"/>
              </w:rPr>
            </w:pPr>
            <w:r w:rsidRPr="00CA0604">
              <w:rPr>
                <w:b/>
                <w:sz w:val="18"/>
              </w:rPr>
              <w:t>Has potential</w:t>
            </w:r>
          </w:p>
        </w:tc>
        <w:tc>
          <w:tcPr>
            <w:tcW w:w="1237" w:type="dxa"/>
          </w:tcPr>
          <w:p w:rsidR="006A1F82" w:rsidRPr="00CA0604" w:rsidRDefault="006A1F82" w:rsidP="00E56D71">
            <w:pPr>
              <w:jc w:val="center"/>
              <w:rPr>
                <w:b/>
                <w:sz w:val="18"/>
              </w:rPr>
            </w:pPr>
            <w:r w:rsidRPr="00CA0604">
              <w:rPr>
                <w:b/>
                <w:sz w:val="18"/>
              </w:rPr>
              <w:t>Reasonable</w:t>
            </w:r>
          </w:p>
        </w:tc>
        <w:tc>
          <w:tcPr>
            <w:tcW w:w="1237" w:type="dxa"/>
          </w:tcPr>
          <w:p w:rsidR="006A1F82" w:rsidRPr="00CA0604" w:rsidRDefault="006A1F82" w:rsidP="00E56D71">
            <w:pPr>
              <w:jc w:val="center"/>
              <w:rPr>
                <w:b/>
                <w:sz w:val="18"/>
              </w:rPr>
            </w:pPr>
            <w:r w:rsidRPr="00CA0604">
              <w:rPr>
                <w:b/>
                <w:sz w:val="18"/>
              </w:rPr>
              <w:t>Robust</w:t>
            </w:r>
          </w:p>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sz w:val="20"/>
              </w:rPr>
              <w:t xml:space="preserve">Is the ToC consistent with available data and research </w:t>
            </w:r>
            <w:r w:rsidRPr="00E93F1E">
              <w:rPr>
                <w:b/>
                <w:sz w:val="20"/>
              </w:rPr>
              <w:t>evidence</w:t>
            </w:r>
            <w:r w:rsidRPr="00CA0604">
              <w:rPr>
                <w:sz w:val="20"/>
              </w:rPr>
              <w:t>?</w:t>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r w:rsidR="006A1F82" w:rsidRPr="00CA0604" w:rsidTr="00E56D71">
        <w:tc>
          <w:tcPr>
            <w:tcW w:w="4219" w:type="dxa"/>
          </w:tcPr>
          <w:p w:rsidR="006A1F82" w:rsidRPr="00CA0604" w:rsidRDefault="006A1F82" w:rsidP="00332240">
            <w:pPr>
              <w:numPr>
                <w:ilvl w:val="0"/>
                <w:numId w:val="1"/>
              </w:numPr>
              <w:ind w:left="284" w:hanging="284"/>
              <w:rPr>
                <w:sz w:val="20"/>
              </w:rPr>
            </w:pPr>
            <w:r w:rsidRPr="00CA0604">
              <w:rPr>
                <w:sz w:val="20"/>
              </w:rPr>
              <w:t xml:space="preserve">Is the relevant evidence base </w:t>
            </w:r>
            <w:r w:rsidRPr="00E93F1E">
              <w:rPr>
                <w:b/>
                <w:sz w:val="20"/>
              </w:rPr>
              <w:t>current</w:t>
            </w:r>
            <w:r w:rsidRPr="00CA0604">
              <w:rPr>
                <w:sz w:val="20"/>
              </w:rPr>
              <w:t>? Does evidence still hold true or does the ToC need to be reconsidered in light of new evidence?</w:t>
            </w:r>
          </w:p>
        </w:tc>
        <w:tc>
          <w:tcPr>
            <w:tcW w:w="1236"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sz w:val="20"/>
              </w:rPr>
              <w:t xml:space="preserve">Is the ToC consistent with </w:t>
            </w:r>
            <w:r w:rsidRPr="008934B5">
              <w:rPr>
                <w:b/>
                <w:sz w:val="20"/>
              </w:rPr>
              <w:t>accepted theories</w:t>
            </w:r>
            <w:r w:rsidRPr="00CA0604">
              <w:rPr>
                <w:sz w:val="20"/>
              </w:rPr>
              <w:t>, i.e. broader ToCs or ToC archetypes?</w:t>
            </w:r>
            <w:r w:rsidRPr="00CA0604">
              <w:rPr>
                <w:rStyle w:val="FootnoteReference"/>
                <w:sz w:val="20"/>
              </w:rPr>
              <w:footnoteReference w:id="18"/>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bl>
    <w:p w:rsidR="006A1F82" w:rsidRPr="00CA0604" w:rsidRDefault="006A1F82" w:rsidP="006A1F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236"/>
        <w:gridCol w:w="1237"/>
        <w:gridCol w:w="1237"/>
        <w:gridCol w:w="1237"/>
      </w:tblGrid>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Context</w:t>
            </w:r>
          </w:p>
        </w:tc>
      </w:tr>
      <w:tr w:rsidR="006A1F82" w:rsidRPr="00CA0604" w:rsidTr="00E56D71">
        <w:tc>
          <w:tcPr>
            <w:tcW w:w="4219" w:type="dxa"/>
          </w:tcPr>
          <w:p w:rsidR="006A1F82" w:rsidRPr="00CA0604" w:rsidRDefault="006A1F82" w:rsidP="00E56D71">
            <w:pPr>
              <w:rPr>
                <w:sz w:val="20"/>
              </w:rPr>
            </w:pPr>
          </w:p>
        </w:tc>
        <w:tc>
          <w:tcPr>
            <w:tcW w:w="1236" w:type="dxa"/>
          </w:tcPr>
          <w:p w:rsidR="006A1F82" w:rsidRPr="00CA0604" w:rsidRDefault="006A1F82" w:rsidP="00E56D71">
            <w:pPr>
              <w:jc w:val="center"/>
              <w:rPr>
                <w:b/>
                <w:sz w:val="18"/>
              </w:rPr>
            </w:pPr>
            <w:r w:rsidRPr="00CA0604">
              <w:rPr>
                <w:b/>
                <w:sz w:val="18"/>
              </w:rPr>
              <w:t>Weak</w:t>
            </w:r>
          </w:p>
        </w:tc>
        <w:tc>
          <w:tcPr>
            <w:tcW w:w="1237" w:type="dxa"/>
          </w:tcPr>
          <w:p w:rsidR="006A1F82" w:rsidRPr="00CA0604" w:rsidRDefault="006A1F82" w:rsidP="00E56D71">
            <w:pPr>
              <w:jc w:val="center"/>
              <w:rPr>
                <w:b/>
                <w:sz w:val="18"/>
              </w:rPr>
            </w:pPr>
            <w:r w:rsidRPr="00CA0604">
              <w:rPr>
                <w:b/>
                <w:sz w:val="18"/>
              </w:rPr>
              <w:t>Has potential</w:t>
            </w:r>
          </w:p>
        </w:tc>
        <w:tc>
          <w:tcPr>
            <w:tcW w:w="1237" w:type="dxa"/>
          </w:tcPr>
          <w:p w:rsidR="006A1F82" w:rsidRPr="00CA0604" w:rsidRDefault="006A1F82" w:rsidP="00E56D71">
            <w:pPr>
              <w:jc w:val="center"/>
              <w:rPr>
                <w:b/>
                <w:sz w:val="18"/>
              </w:rPr>
            </w:pPr>
            <w:r w:rsidRPr="00CA0604">
              <w:rPr>
                <w:b/>
                <w:sz w:val="18"/>
              </w:rPr>
              <w:t>Reasonable</w:t>
            </w:r>
          </w:p>
        </w:tc>
        <w:tc>
          <w:tcPr>
            <w:tcW w:w="1237" w:type="dxa"/>
          </w:tcPr>
          <w:p w:rsidR="006A1F82" w:rsidRPr="00CA0604" w:rsidRDefault="006A1F82" w:rsidP="00E56D71">
            <w:pPr>
              <w:jc w:val="center"/>
              <w:rPr>
                <w:b/>
                <w:sz w:val="18"/>
              </w:rPr>
            </w:pPr>
            <w:r w:rsidRPr="00CA0604">
              <w:rPr>
                <w:b/>
                <w:sz w:val="18"/>
              </w:rPr>
              <w:t>Robust</w:t>
            </w:r>
          </w:p>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sz w:val="20"/>
              </w:rPr>
              <w:t xml:space="preserve">Does the ToC incorporate consideration of its context by making it </w:t>
            </w:r>
            <w:r w:rsidRPr="00E93F1E">
              <w:rPr>
                <w:b/>
                <w:sz w:val="20"/>
              </w:rPr>
              <w:t>context-specific</w:t>
            </w:r>
            <w:r w:rsidRPr="00CA0604">
              <w:rPr>
                <w:sz w:val="20"/>
              </w:rPr>
              <w:t>? That is, does it anticipate and take account of contextual factors, their effects on outcomes, and how it will work within its context?</w:t>
            </w:r>
            <w:r w:rsidRPr="00CA0604">
              <w:rPr>
                <w:rStyle w:val="FootnoteReference"/>
                <w:sz w:val="20"/>
              </w:rPr>
              <w:footnoteReference w:id="19"/>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r w:rsidR="006A1F82" w:rsidRPr="00CA0604" w:rsidTr="00E56D71">
        <w:tc>
          <w:tcPr>
            <w:tcW w:w="4219" w:type="dxa"/>
          </w:tcPr>
          <w:p w:rsidR="006A1F82" w:rsidRPr="00CA0604" w:rsidRDefault="006A1F82" w:rsidP="00332240">
            <w:pPr>
              <w:numPr>
                <w:ilvl w:val="0"/>
                <w:numId w:val="1"/>
              </w:numPr>
              <w:ind w:left="284" w:hanging="284"/>
              <w:rPr>
                <w:sz w:val="20"/>
              </w:rPr>
            </w:pPr>
            <w:r w:rsidRPr="00CA0604">
              <w:rPr>
                <w:sz w:val="20"/>
              </w:rPr>
              <w:t xml:space="preserve">Does the ToC apply an ecosystem approach? That is, does it incorporate </w:t>
            </w:r>
            <w:r w:rsidRPr="00E93F1E">
              <w:rPr>
                <w:b/>
                <w:sz w:val="20"/>
              </w:rPr>
              <w:t xml:space="preserve">also how other </w:t>
            </w:r>
            <w:r w:rsidRPr="00E93F1E">
              <w:rPr>
                <w:b/>
                <w:sz w:val="20"/>
              </w:rPr>
              <w:lastRenderedPageBreak/>
              <w:t>actors affect</w:t>
            </w:r>
            <w:r w:rsidRPr="00CA0604">
              <w:rPr>
                <w:sz w:val="20"/>
              </w:rPr>
              <w:t xml:space="preserve"> the change process, and not only what the organisation itself does?</w:t>
            </w:r>
          </w:p>
        </w:tc>
        <w:tc>
          <w:tcPr>
            <w:tcW w:w="1236"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sz w:val="20"/>
              </w:rPr>
              <w:lastRenderedPageBreak/>
              <w:t xml:space="preserve">Have </w:t>
            </w:r>
            <w:r w:rsidRPr="00E93F1E">
              <w:rPr>
                <w:b/>
                <w:sz w:val="20"/>
              </w:rPr>
              <w:t>assumptions about the roles of other actors</w:t>
            </w:r>
            <w:r w:rsidRPr="00CA0604">
              <w:rPr>
                <w:sz w:val="20"/>
              </w:rPr>
              <w:t xml:space="preserve"> outside the organisation been made explicit (both enablers and constrainers)?</w:t>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r w:rsidR="006A1F82" w:rsidRPr="00CA0604" w:rsidTr="00E56D71">
        <w:tc>
          <w:tcPr>
            <w:tcW w:w="4219" w:type="dxa"/>
          </w:tcPr>
          <w:p w:rsidR="006A1F82" w:rsidRPr="00CA0604" w:rsidRDefault="006A1F82" w:rsidP="00332240">
            <w:pPr>
              <w:numPr>
                <w:ilvl w:val="0"/>
                <w:numId w:val="1"/>
              </w:numPr>
              <w:ind w:left="284" w:hanging="284"/>
              <w:rPr>
                <w:sz w:val="20"/>
              </w:rPr>
            </w:pPr>
            <w:r w:rsidRPr="00CA0604">
              <w:rPr>
                <w:sz w:val="20"/>
              </w:rPr>
              <w:t xml:space="preserve">Is the </w:t>
            </w:r>
            <w:r w:rsidRPr="00E93F1E">
              <w:rPr>
                <w:b/>
                <w:sz w:val="20"/>
              </w:rPr>
              <w:t>level of complication or complexity</w:t>
            </w:r>
            <w:r w:rsidRPr="00CA0604">
              <w:rPr>
                <w:sz w:val="20"/>
              </w:rPr>
              <w:t xml:space="preserve"> of the ToC commensurate to how complicated and complex its context is?</w:t>
            </w:r>
            <w:r w:rsidRPr="00CA0604">
              <w:rPr>
                <w:rStyle w:val="FootnoteReference"/>
                <w:sz w:val="20"/>
              </w:rPr>
              <w:footnoteReference w:id="20"/>
            </w:r>
          </w:p>
        </w:tc>
        <w:tc>
          <w:tcPr>
            <w:tcW w:w="1236"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r>
    </w:tbl>
    <w:p w:rsidR="006A1F82" w:rsidRPr="00CA0604" w:rsidRDefault="006A1F82" w:rsidP="006A1F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236"/>
        <w:gridCol w:w="1237"/>
        <w:gridCol w:w="1237"/>
        <w:gridCol w:w="1237"/>
      </w:tblGrid>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Intended Uses</w:t>
            </w:r>
          </w:p>
        </w:tc>
      </w:tr>
      <w:tr w:rsidR="006A1F82" w:rsidRPr="00CA0604" w:rsidTr="00E56D71">
        <w:tc>
          <w:tcPr>
            <w:tcW w:w="4219" w:type="dxa"/>
          </w:tcPr>
          <w:p w:rsidR="006A1F82" w:rsidRPr="00CA0604" w:rsidRDefault="006A1F82" w:rsidP="00E56D71">
            <w:pPr>
              <w:rPr>
                <w:sz w:val="20"/>
              </w:rPr>
            </w:pPr>
          </w:p>
        </w:tc>
        <w:tc>
          <w:tcPr>
            <w:tcW w:w="1236" w:type="dxa"/>
          </w:tcPr>
          <w:p w:rsidR="006A1F82" w:rsidRPr="00CA0604" w:rsidRDefault="006A1F82" w:rsidP="00E56D71">
            <w:pPr>
              <w:jc w:val="center"/>
              <w:rPr>
                <w:b/>
                <w:sz w:val="18"/>
              </w:rPr>
            </w:pPr>
            <w:r w:rsidRPr="00CA0604">
              <w:rPr>
                <w:b/>
                <w:sz w:val="18"/>
              </w:rPr>
              <w:t>Weak</w:t>
            </w:r>
          </w:p>
        </w:tc>
        <w:tc>
          <w:tcPr>
            <w:tcW w:w="1237" w:type="dxa"/>
          </w:tcPr>
          <w:p w:rsidR="006A1F82" w:rsidRPr="00CA0604" w:rsidRDefault="006A1F82" w:rsidP="00E56D71">
            <w:pPr>
              <w:jc w:val="center"/>
              <w:rPr>
                <w:b/>
                <w:sz w:val="18"/>
              </w:rPr>
            </w:pPr>
            <w:r w:rsidRPr="00CA0604">
              <w:rPr>
                <w:b/>
                <w:sz w:val="18"/>
              </w:rPr>
              <w:t>Has potential</w:t>
            </w:r>
          </w:p>
        </w:tc>
        <w:tc>
          <w:tcPr>
            <w:tcW w:w="1237" w:type="dxa"/>
          </w:tcPr>
          <w:p w:rsidR="006A1F82" w:rsidRPr="00CA0604" w:rsidRDefault="006A1F82" w:rsidP="00E56D71">
            <w:pPr>
              <w:jc w:val="center"/>
              <w:rPr>
                <w:b/>
                <w:sz w:val="18"/>
              </w:rPr>
            </w:pPr>
            <w:r w:rsidRPr="00CA0604">
              <w:rPr>
                <w:b/>
                <w:sz w:val="18"/>
              </w:rPr>
              <w:t>Reasonable</w:t>
            </w:r>
          </w:p>
        </w:tc>
        <w:tc>
          <w:tcPr>
            <w:tcW w:w="1237" w:type="dxa"/>
          </w:tcPr>
          <w:p w:rsidR="006A1F82" w:rsidRPr="00CA0604" w:rsidRDefault="006A1F82" w:rsidP="00E56D71">
            <w:pPr>
              <w:jc w:val="center"/>
              <w:rPr>
                <w:b/>
                <w:sz w:val="18"/>
              </w:rPr>
            </w:pPr>
            <w:r w:rsidRPr="00CA0604">
              <w:rPr>
                <w:b/>
                <w:sz w:val="18"/>
              </w:rPr>
              <w:t>Robust</w:t>
            </w:r>
          </w:p>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sz w:val="20"/>
              </w:rPr>
              <w:t xml:space="preserve">Does the ToC developed </w:t>
            </w:r>
            <w:r w:rsidRPr="00E93F1E">
              <w:rPr>
                <w:b/>
                <w:sz w:val="20"/>
              </w:rPr>
              <w:t>fit its intended use</w:t>
            </w:r>
            <w:r w:rsidRPr="00CA0604">
              <w:rPr>
                <w:sz w:val="20"/>
              </w:rPr>
              <w:t xml:space="preserve"> and purposes for which it has been developed?</w:t>
            </w:r>
            <w:r w:rsidRPr="00CA0604">
              <w:rPr>
                <w:rStyle w:val="FootnoteReference"/>
                <w:sz w:val="20"/>
              </w:rPr>
              <w:footnoteReference w:id="21"/>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bl>
    <w:p w:rsidR="006A1F82" w:rsidRPr="00CA0604" w:rsidRDefault="006A1F82" w:rsidP="006A1F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236"/>
        <w:gridCol w:w="1237"/>
        <w:gridCol w:w="1237"/>
        <w:gridCol w:w="1237"/>
      </w:tblGrid>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Differences of Perspectives</w:t>
            </w:r>
          </w:p>
        </w:tc>
      </w:tr>
      <w:tr w:rsidR="006A1F82" w:rsidRPr="00CA0604" w:rsidTr="00E56D71">
        <w:tc>
          <w:tcPr>
            <w:tcW w:w="4219" w:type="dxa"/>
          </w:tcPr>
          <w:p w:rsidR="006A1F82" w:rsidRPr="00CA0604" w:rsidRDefault="006A1F82" w:rsidP="00E56D71">
            <w:pPr>
              <w:rPr>
                <w:sz w:val="20"/>
              </w:rPr>
            </w:pPr>
          </w:p>
        </w:tc>
        <w:tc>
          <w:tcPr>
            <w:tcW w:w="1236" w:type="dxa"/>
          </w:tcPr>
          <w:p w:rsidR="006A1F82" w:rsidRPr="00CA0604" w:rsidRDefault="006A1F82" w:rsidP="00E56D71">
            <w:pPr>
              <w:jc w:val="center"/>
              <w:rPr>
                <w:b/>
                <w:sz w:val="18"/>
              </w:rPr>
            </w:pPr>
            <w:r w:rsidRPr="00CA0604">
              <w:rPr>
                <w:b/>
                <w:sz w:val="18"/>
              </w:rPr>
              <w:t>Weak</w:t>
            </w:r>
          </w:p>
        </w:tc>
        <w:tc>
          <w:tcPr>
            <w:tcW w:w="1237" w:type="dxa"/>
          </w:tcPr>
          <w:p w:rsidR="006A1F82" w:rsidRPr="00CA0604" w:rsidRDefault="006A1F82" w:rsidP="00E56D71">
            <w:pPr>
              <w:jc w:val="center"/>
              <w:rPr>
                <w:b/>
                <w:sz w:val="18"/>
              </w:rPr>
            </w:pPr>
            <w:r w:rsidRPr="00CA0604">
              <w:rPr>
                <w:b/>
                <w:sz w:val="18"/>
              </w:rPr>
              <w:t>Has potential</w:t>
            </w:r>
          </w:p>
        </w:tc>
        <w:tc>
          <w:tcPr>
            <w:tcW w:w="1237" w:type="dxa"/>
          </w:tcPr>
          <w:p w:rsidR="006A1F82" w:rsidRPr="00CA0604" w:rsidRDefault="006A1F82" w:rsidP="00E56D71">
            <w:pPr>
              <w:jc w:val="center"/>
              <w:rPr>
                <w:b/>
                <w:sz w:val="18"/>
              </w:rPr>
            </w:pPr>
            <w:r w:rsidRPr="00CA0604">
              <w:rPr>
                <w:b/>
                <w:sz w:val="18"/>
              </w:rPr>
              <w:t>Reasonable</w:t>
            </w:r>
          </w:p>
        </w:tc>
        <w:tc>
          <w:tcPr>
            <w:tcW w:w="1237" w:type="dxa"/>
          </w:tcPr>
          <w:p w:rsidR="006A1F82" w:rsidRPr="00CA0604" w:rsidRDefault="006A1F82" w:rsidP="00E56D71">
            <w:pPr>
              <w:jc w:val="center"/>
              <w:rPr>
                <w:b/>
                <w:sz w:val="18"/>
              </w:rPr>
            </w:pPr>
            <w:r w:rsidRPr="00CA0604">
              <w:rPr>
                <w:b/>
                <w:sz w:val="18"/>
              </w:rPr>
              <w:t>Robust</w:t>
            </w:r>
          </w:p>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sz w:val="20"/>
              </w:rPr>
              <w:t xml:space="preserve">If different stakeholders hold different views about the organisation’s objectives or how they will be achieved, are the </w:t>
            </w:r>
            <w:r w:rsidRPr="00E93F1E">
              <w:rPr>
                <w:b/>
                <w:sz w:val="20"/>
              </w:rPr>
              <w:t>different views</w:t>
            </w:r>
            <w:r w:rsidRPr="00CA0604">
              <w:rPr>
                <w:sz w:val="20"/>
              </w:rPr>
              <w:t xml:space="preserve"> of stakeholders </w:t>
            </w:r>
            <w:r w:rsidRPr="00E93F1E">
              <w:rPr>
                <w:b/>
                <w:sz w:val="20"/>
              </w:rPr>
              <w:t>sufficiently reflected</w:t>
            </w:r>
            <w:r w:rsidRPr="00CA0604">
              <w:rPr>
                <w:sz w:val="20"/>
              </w:rPr>
              <w:t xml:space="preserve"> in the ToC?</w:t>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bl>
    <w:p w:rsidR="006A1F82" w:rsidRPr="00CA0604" w:rsidRDefault="006A1F82" w:rsidP="006A1F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236"/>
        <w:gridCol w:w="1237"/>
        <w:gridCol w:w="1237"/>
        <w:gridCol w:w="1237"/>
      </w:tblGrid>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Ethical Base for the ToC</w:t>
            </w:r>
          </w:p>
        </w:tc>
      </w:tr>
      <w:tr w:rsidR="006A1F82" w:rsidRPr="00CA0604" w:rsidTr="00E56D71">
        <w:tc>
          <w:tcPr>
            <w:tcW w:w="4219" w:type="dxa"/>
          </w:tcPr>
          <w:p w:rsidR="006A1F82" w:rsidRPr="00CA0604" w:rsidRDefault="006A1F82" w:rsidP="00E56D71">
            <w:pPr>
              <w:rPr>
                <w:sz w:val="20"/>
              </w:rPr>
            </w:pPr>
          </w:p>
        </w:tc>
        <w:tc>
          <w:tcPr>
            <w:tcW w:w="1236" w:type="dxa"/>
          </w:tcPr>
          <w:p w:rsidR="006A1F82" w:rsidRPr="00CA0604" w:rsidRDefault="006A1F82" w:rsidP="00E56D71">
            <w:pPr>
              <w:jc w:val="center"/>
              <w:rPr>
                <w:b/>
                <w:sz w:val="18"/>
              </w:rPr>
            </w:pPr>
            <w:r w:rsidRPr="00CA0604">
              <w:rPr>
                <w:b/>
                <w:sz w:val="18"/>
              </w:rPr>
              <w:t>Weak</w:t>
            </w:r>
          </w:p>
        </w:tc>
        <w:tc>
          <w:tcPr>
            <w:tcW w:w="1237" w:type="dxa"/>
          </w:tcPr>
          <w:p w:rsidR="006A1F82" w:rsidRPr="00CA0604" w:rsidRDefault="006A1F82" w:rsidP="00E56D71">
            <w:pPr>
              <w:jc w:val="center"/>
              <w:rPr>
                <w:b/>
                <w:sz w:val="18"/>
              </w:rPr>
            </w:pPr>
            <w:r w:rsidRPr="00CA0604">
              <w:rPr>
                <w:b/>
                <w:sz w:val="18"/>
              </w:rPr>
              <w:t>Has potential</w:t>
            </w:r>
          </w:p>
        </w:tc>
        <w:tc>
          <w:tcPr>
            <w:tcW w:w="1237" w:type="dxa"/>
          </w:tcPr>
          <w:p w:rsidR="006A1F82" w:rsidRPr="00CA0604" w:rsidRDefault="006A1F82" w:rsidP="00E56D71">
            <w:pPr>
              <w:jc w:val="center"/>
              <w:rPr>
                <w:b/>
                <w:sz w:val="18"/>
              </w:rPr>
            </w:pPr>
            <w:r w:rsidRPr="00CA0604">
              <w:rPr>
                <w:b/>
                <w:sz w:val="18"/>
              </w:rPr>
              <w:t>Reasonable</w:t>
            </w:r>
          </w:p>
        </w:tc>
        <w:tc>
          <w:tcPr>
            <w:tcW w:w="1237" w:type="dxa"/>
          </w:tcPr>
          <w:p w:rsidR="006A1F82" w:rsidRPr="00CA0604" w:rsidRDefault="006A1F82" w:rsidP="00E56D71">
            <w:pPr>
              <w:jc w:val="center"/>
              <w:rPr>
                <w:b/>
                <w:sz w:val="18"/>
              </w:rPr>
            </w:pPr>
            <w:r w:rsidRPr="00CA0604">
              <w:rPr>
                <w:b/>
                <w:sz w:val="18"/>
              </w:rPr>
              <w:t>Robust</w:t>
            </w:r>
          </w:p>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sz w:val="20"/>
              </w:rPr>
              <w:t xml:space="preserve">Do the </w:t>
            </w:r>
            <w:r w:rsidRPr="00E93F1E">
              <w:rPr>
                <w:b/>
                <w:sz w:val="20"/>
              </w:rPr>
              <w:t>ends justify the means</w:t>
            </w:r>
            <w:r w:rsidRPr="00CA0604">
              <w:rPr>
                <w:sz w:val="20"/>
              </w:rPr>
              <w:t>?</w:t>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r w:rsidR="006A1F82" w:rsidRPr="00CA0604" w:rsidTr="00E56D71">
        <w:tc>
          <w:tcPr>
            <w:tcW w:w="4219" w:type="dxa"/>
          </w:tcPr>
          <w:p w:rsidR="006A1F82" w:rsidRPr="00CA0604" w:rsidRDefault="006A1F82" w:rsidP="00332240">
            <w:pPr>
              <w:numPr>
                <w:ilvl w:val="0"/>
                <w:numId w:val="1"/>
              </w:numPr>
              <w:ind w:left="284" w:hanging="284"/>
              <w:rPr>
                <w:sz w:val="20"/>
              </w:rPr>
            </w:pPr>
            <w:r w:rsidRPr="00CA0604">
              <w:rPr>
                <w:sz w:val="20"/>
              </w:rPr>
              <w:t xml:space="preserve">Are the </w:t>
            </w:r>
            <w:r w:rsidRPr="00E93F1E">
              <w:rPr>
                <w:b/>
                <w:sz w:val="20"/>
              </w:rPr>
              <w:t>principles and ideological underpinnings</w:t>
            </w:r>
            <w:r w:rsidRPr="00CA0604">
              <w:rPr>
                <w:sz w:val="20"/>
              </w:rPr>
              <w:t xml:space="preserve"> of the ToC accepted by various stakeholders?</w:t>
            </w:r>
          </w:p>
        </w:tc>
        <w:tc>
          <w:tcPr>
            <w:tcW w:w="1236"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sz w:val="20"/>
              </w:rPr>
              <w:t xml:space="preserve">Are there no </w:t>
            </w:r>
            <w:r w:rsidRPr="00E93F1E">
              <w:rPr>
                <w:b/>
                <w:sz w:val="20"/>
              </w:rPr>
              <w:t>inconsistent</w:t>
            </w:r>
            <w:r w:rsidRPr="00CA0604">
              <w:rPr>
                <w:sz w:val="20"/>
              </w:rPr>
              <w:t xml:space="preserve"> principles and ideologies operating in parallel for different stakeholders?</w:t>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bl>
    <w:p w:rsidR="006A1F82" w:rsidRPr="00CA0604" w:rsidRDefault="006A1F82" w:rsidP="006A1F82"/>
    <w:p w:rsidR="006A1F82" w:rsidRPr="00CA0604" w:rsidRDefault="006A1F82" w:rsidP="006A1F82">
      <w:pPr>
        <w:pStyle w:val="Heading3"/>
      </w:pPr>
      <w:r w:rsidRPr="00CA0604">
        <w:t>(E) How to use</w:t>
      </w:r>
    </w:p>
    <w:p w:rsidR="006A1F82" w:rsidRPr="00CA0604" w:rsidRDefault="006A1F82" w:rsidP="006A1F82">
      <w:r w:rsidRPr="00CA0604">
        <w:t>To take full advantage of a ToC it needs to be used as a living product and guide the work you do.</w:t>
      </w:r>
    </w:p>
    <w:p w:rsidR="006A1F82" w:rsidRPr="00CA0604" w:rsidRDefault="006A1F82" w:rsidP="006A1F82"/>
    <w:p w:rsidR="006A1F82" w:rsidRPr="00CA0604" w:rsidRDefault="006A1F82" w:rsidP="006A1F82">
      <w:pPr>
        <w:shd w:val="clear" w:color="auto" w:fill="FDE9D9"/>
        <w:jc w:val="center"/>
        <w:rPr>
          <w:sz w:val="20"/>
        </w:rPr>
      </w:pPr>
      <w:r w:rsidRPr="00CA0604">
        <w:rPr>
          <w:b/>
          <w:sz w:val="20"/>
        </w:rPr>
        <w:t>Weak</w:t>
      </w:r>
      <w:r w:rsidRPr="00CA0604">
        <w:rPr>
          <w:sz w:val="20"/>
        </w:rPr>
        <w:t xml:space="preserve"> - Plans or processes on how to use the ToC are absent, ToC offers no practical foundation for monitoring, evaluation and learning</w:t>
      </w:r>
    </w:p>
    <w:p w:rsidR="006A1F82" w:rsidRPr="00CA0604" w:rsidRDefault="006A1F82" w:rsidP="006A1F82">
      <w:pPr>
        <w:shd w:val="clear" w:color="auto" w:fill="FDE9D9"/>
        <w:jc w:val="center"/>
        <w:rPr>
          <w:sz w:val="20"/>
        </w:rPr>
      </w:pPr>
      <w:r w:rsidRPr="00CA0604">
        <w:rPr>
          <w:b/>
          <w:sz w:val="20"/>
        </w:rPr>
        <w:t>Has potential</w:t>
      </w:r>
      <w:r w:rsidRPr="00CA0604">
        <w:rPr>
          <w:sz w:val="20"/>
        </w:rPr>
        <w:t xml:space="preserve"> - Plans or processes on how to use the ToC are there but vague, ToC fits practical use cases poorly</w:t>
      </w:r>
    </w:p>
    <w:p w:rsidR="006A1F82" w:rsidRPr="00CA0604" w:rsidRDefault="006A1F82" w:rsidP="006A1F82">
      <w:pPr>
        <w:shd w:val="clear" w:color="auto" w:fill="FDE9D9"/>
        <w:jc w:val="center"/>
        <w:rPr>
          <w:sz w:val="20"/>
        </w:rPr>
      </w:pPr>
      <w:r w:rsidRPr="00CA0604">
        <w:rPr>
          <w:b/>
          <w:sz w:val="20"/>
        </w:rPr>
        <w:lastRenderedPageBreak/>
        <w:t>Reasonable</w:t>
      </w:r>
      <w:r w:rsidRPr="00CA0604">
        <w:rPr>
          <w:sz w:val="20"/>
        </w:rPr>
        <w:t xml:space="preserve"> - Plans or processes on how to use the ToC are there and ToC offers a framework for monitoring, evaluation and learning, but some areas are still underdeveloped</w:t>
      </w:r>
    </w:p>
    <w:p w:rsidR="006A1F82" w:rsidRPr="00CA0604" w:rsidRDefault="006A1F82" w:rsidP="006A1F82">
      <w:pPr>
        <w:shd w:val="clear" w:color="auto" w:fill="FDE9D9"/>
        <w:jc w:val="center"/>
        <w:rPr>
          <w:sz w:val="20"/>
        </w:rPr>
      </w:pPr>
      <w:r w:rsidRPr="00CA0604">
        <w:rPr>
          <w:b/>
          <w:sz w:val="20"/>
        </w:rPr>
        <w:t>Robust</w:t>
      </w:r>
      <w:r w:rsidRPr="00CA0604">
        <w:rPr>
          <w:sz w:val="20"/>
        </w:rPr>
        <w:t xml:space="preserve"> - Well detailed and clear plans and processes on how to use the ToC, ToC offers a strong framework for monitoring, evaluation and learning</w:t>
      </w:r>
    </w:p>
    <w:p w:rsidR="006A1F82" w:rsidRPr="00CA0604" w:rsidRDefault="006A1F82" w:rsidP="006A1F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236"/>
        <w:gridCol w:w="1237"/>
        <w:gridCol w:w="1237"/>
        <w:gridCol w:w="1237"/>
      </w:tblGrid>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Planning for Use: Testable</w:t>
            </w:r>
          </w:p>
        </w:tc>
      </w:tr>
      <w:tr w:rsidR="006A1F82" w:rsidRPr="00CA0604" w:rsidTr="00E56D71">
        <w:tc>
          <w:tcPr>
            <w:tcW w:w="4219" w:type="dxa"/>
          </w:tcPr>
          <w:p w:rsidR="006A1F82" w:rsidRPr="00CA0604" w:rsidRDefault="006A1F82" w:rsidP="00E56D71">
            <w:pPr>
              <w:rPr>
                <w:sz w:val="20"/>
              </w:rPr>
            </w:pPr>
          </w:p>
        </w:tc>
        <w:tc>
          <w:tcPr>
            <w:tcW w:w="1236" w:type="dxa"/>
          </w:tcPr>
          <w:p w:rsidR="006A1F82" w:rsidRPr="00CA0604" w:rsidRDefault="006A1F82" w:rsidP="00E56D71">
            <w:pPr>
              <w:jc w:val="center"/>
              <w:rPr>
                <w:b/>
                <w:sz w:val="18"/>
              </w:rPr>
            </w:pPr>
            <w:r w:rsidRPr="00CA0604">
              <w:rPr>
                <w:b/>
                <w:sz w:val="18"/>
              </w:rPr>
              <w:t>Weak</w:t>
            </w:r>
          </w:p>
        </w:tc>
        <w:tc>
          <w:tcPr>
            <w:tcW w:w="1237" w:type="dxa"/>
          </w:tcPr>
          <w:p w:rsidR="006A1F82" w:rsidRPr="00CA0604" w:rsidRDefault="006A1F82" w:rsidP="00E56D71">
            <w:pPr>
              <w:jc w:val="center"/>
              <w:rPr>
                <w:b/>
                <w:sz w:val="18"/>
              </w:rPr>
            </w:pPr>
            <w:r w:rsidRPr="00CA0604">
              <w:rPr>
                <w:b/>
                <w:sz w:val="18"/>
              </w:rPr>
              <w:t>Has potential</w:t>
            </w:r>
          </w:p>
        </w:tc>
        <w:tc>
          <w:tcPr>
            <w:tcW w:w="1237" w:type="dxa"/>
          </w:tcPr>
          <w:p w:rsidR="006A1F82" w:rsidRPr="00CA0604" w:rsidRDefault="006A1F82" w:rsidP="00E56D71">
            <w:pPr>
              <w:jc w:val="center"/>
              <w:rPr>
                <w:b/>
                <w:sz w:val="18"/>
              </w:rPr>
            </w:pPr>
            <w:r w:rsidRPr="00CA0604">
              <w:rPr>
                <w:b/>
                <w:sz w:val="18"/>
              </w:rPr>
              <w:t>Reasonable</w:t>
            </w:r>
          </w:p>
        </w:tc>
        <w:tc>
          <w:tcPr>
            <w:tcW w:w="1237" w:type="dxa"/>
          </w:tcPr>
          <w:p w:rsidR="006A1F82" w:rsidRPr="00CA0604" w:rsidRDefault="006A1F82" w:rsidP="00E56D71">
            <w:pPr>
              <w:jc w:val="center"/>
              <w:rPr>
                <w:b/>
                <w:sz w:val="18"/>
              </w:rPr>
            </w:pPr>
            <w:r w:rsidRPr="00CA0604">
              <w:rPr>
                <w:b/>
                <w:sz w:val="18"/>
              </w:rPr>
              <w:t>Robust</w:t>
            </w:r>
          </w:p>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sz w:val="20"/>
              </w:rPr>
              <w:t xml:space="preserve">Is the ToC such that it potentially can be used to generate helpful </w:t>
            </w:r>
            <w:r w:rsidRPr="000361DD">
              <w:rPr>
                <w:b/>
                <w:sz w:val="20"/>
              </w:rPr>
              <w:t>evaluation</w:t>
            </w:r>
            <w:r w:rsidRPr="00CA0604">
              <w:rPr>
                <w:sz w:val="20"/>
              </w:rPr>
              <w:t xml:space="preserve"> questions or set priorities for evaluation?</w:t>
            </w:r>
            <w:r w:rsidRPr="00CA0604">
              <w:rPr>
                <w:rStyle w:val="FootnoteReference"/>
                <w:sz w:val="20"/>
              </w:rPr>
              <w:footnoteReference w:id="22"/>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r w:rsidR="006A1F82" w:rsidRPr="00CA0604" w:rsidTr="00E56D71">
        <w:tc>
          <w:tcPr>
            <w:tcW w:w="4219" w:type="dxa"/>
          </w:tcPr>
          <w:p w:rsidR="006A1F82" w:rsidRPr="00CA0604" w:rsidRDefault="006A1F82" w:rsidP="00332240">
            <w:pPr>
              <w:numPr>
                <w:ilvl w:val="0"/>
                <w:numId w:val="1"/>
              </w:numPr>
              <w:ind w:left="284" w:hanging="284"/>
              <w:rPr>
                <w:sz w:val="20"/>
              </w:rPr>
            </w:pPr>
            <w:r w:rsidRPr="00CA0604">
              <w:rPr>
                <w:sz w:val="20"/>
              </w:rPr>
              <w:t xml:space="preserve">Is it possible to </w:t>
            </w:r>
            <w:r w:rsidRPr="000361DD">
              <w:rPr>
                <w:b/>
                <w:sz w:val="20"/>
              </w:rPr>
              <w:t>identify</w:t>
            </w:r>
            <w:r w:rsidRPr="00CA0604">
              <w:rPr>
                <w:sz w:val="20"/>
              </w:rPr>
              <w:t xml:space="preserve"> which linkages in the causal chain will be </w:t>
            </w:r>
            <w:r w:rsidRPr="000361DD">
              <w:rPr>
                <w:b/>
                <w:sz w:val="20"/>
              </w:rPr>
              <w:t>most critical</w:t>
            </w:r>
            <w:r w:rsidRPr="00CA0604">
              <w:rPr>
                <w:sz w:val="20"/>
              </w:rPr>
              <w:t xml:space="preserve"> to the success of the project, and thus should be the focus of evaluation questions?</w:t>
            </w:r>
          </w:p>
        </w:tc>
        <w:tc>
          <w:tcPr>
            <w:tcW w:w="1236"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r>
    </w:tbl>
    <w:p w:rsidR="006A1F82" w:rsidRPr="00CA0604" w:rsidRDefault="006A1F82" w:rsidP="006A1F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236"/>
        <w:gridCol w:w="1237"/>
        <w:gridCol w:w="1237"/>
        <w:gridCol w:w="1237"/>
      </w:tblGrid>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Planning for Implementation</w:t>
            </w:r>
          </w:p>
        </w:tc>
      </w:tr>
      <w:tr w:rsidR="006A1F82" w:rsidRPr="00CA0604" w:rsidTr="00E56D71">
        <w:tc>
          <w:tcPr>
            <w:tcW w:w="4219" w:type="dxa"/>
          </w:tcPr>
          <w:p w:rsidR="006A1F82" w:rsidRPr="00CA0604" w:rsidRDefault="006A1F82" w:rsidP="00E56D71">
            <w:pPr>
              <w:rPr>
                <w:sz w:val="20"/>
              </w:rPr>
            </w:pPr>
          </w:p>
        </w:tc>
        <w:tc>
          <w:tcPr>
            <w:tcW w:w="1236" w:type="dxa"/>
          </w:tcPr>
          <w:p w:rsidR="006A1F82" w:rsidRPr="00CA0604" w:rsidRDefault="006A1F82" w:rsidP="00E56D71">
            <w:pPr>
              <w:jc w:val="center"/>
              <w:rPr>
                <w:b/>
                <w:sz w:val="18"/>
              </w:rPr>
            </w:pPr>
            <w:r w:rsidRPr="00CA0604">
              <w:rPr>
                <w:b/>
                <w:sz w:val="18"/>
              </w:rPr>
              <w:t>Weak</w:t>
            </w:r>
          </w:p>
        </w:tc>
        <w:tc>
          <w:tcPr>
            <w:tcW w:w="1237" w:type="dxa"/>
          </w:tcPr>
          <w:p w:rsidR="006A1F82" w:rsidRPr="00CA0604" w:rsidRDefault="006A1F82" w:rsidP="00E56D71">
            <w:pPr>
              <w:jc w:val="center"/>
              <w:rPr>
                <w:b/>
                <w:sz w:val="18"/>
              </w:rPr>
            </w:pPr>
            <w:r w:rsidRPr="00CA0604">
              <w:rPr>
                <w:b/>
                <w:sz w:val="18"/>
              </w:rPr>
              <w:t>Has potential</w:t>
            </w:r>
          </w:p>
        </w:tc>
        <w:tc>
          <w:tcPr>
            <w:tcW w:w="1237" w:type="dxa"/>
          </w:tcPr>
          <w:p w:rsidR="006A1F82" w:rsidRPr="00CA0604" w:rsidRDefault="006A1F82" w:rsidP="00E56D71">
            <w:pPr>
              <w:jc w:val="center"/>
              <w:rPr>
                <w:b/>
                <w:sz w:val="18"/>
              </w:rPr>
            </w:pPr>
            <w:r w:rsidRPr="00CA0604">
              <w:rPr>
                <w:b/>
                <w:sz w:val="18"/>
              </w:rPr>
              <w:t>Reasonable</w:t>
            </w:r>
          </w:p>
        </w:tc>
        <w:tc>
          <w:tcPr>
            <w:tcW w:w="1237" w:type="dxa"/>
          </w:tcPr>
          <w:p w:rsidR="006A1F82" w:rsidRPr="00CA0604" w:rsidRDefault="006A1F82" w:rsidP="00E56D71">
            <w:pPr>
              <w:jc w:val="center"/>
              <w:rPr>
                <w:b/>
                <w:sz w:val="18"/>
              </w:rPr>
            </w:pPr>
            <w:r w:rsidRPr="00CA0604">
              <w:rPr>
                <w:b/>
                <w:sz w:val="18"/>
              </w:rPr>
              <w:t>Robust</w:t>
            </w:r>
          </w:p>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sz w:val="20"/>
              </w:rPr>
              <w:t xml:space="preserve">Does the ToC narrative make clear how the ToC will be used and who will use it to </w:t>
            </w:r>
            <w:r w:rsidRPr="000361DD">
              <w:rPr>
                <w:sz w:val="20"/>
              </w:rPr>
              <w:t>guide</w:t>
            </w:r>
            <w:r w:rsidRPr="000361DD">
              <w:rPr>
                <w:b/>
                <w:sz w:val="20"/>
              </w:rPr>
              <w:t xml:space="preserve"> implementation</w:t>
            </w:r>
            <w:r w:rsidRPr="00CA0604">
              <w:rPr>
                <w:sz w:val="20"/>
              </w:rPr>
              <w:t>?</w:t>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r w:rsidR="006A1F82" w:rsidRPr="00CA0604" w:rsidTr="00E56D71">
        <w:tc>
          <w:tcPr>
            <w:tcW w:w="4219" w:type="dxa"/>
          </w:tcPr>
          <w:p w:rsidR="006A1F82" w:rsidRPr="00CA0604" w:rsidRDefault="006A1F82" w:rsidP="00332240">
            <w:pPr>
              <w:numPr>
                <w:ilvl w:val="0"/>
                <w:numId w:val="1"/>
              </w:numPr>
              <w:ind w:left="284" w:hanging="284"/>
              <w:rPr>
                <w:sz w:val="20"/>
              </w:rPr>
            </w:pPr>
            <w:r w:rsidRPr="00CA0604">
              <w:rPr>
                <w:sz w:val="20"/>
              </w:rPr>
              <w:t xml:space="preserve">Does the ToC narrative make clear how the information will be used and by </w:t>
            </w:r>
            <w:proofErr w:type="gramStart"/>
            <w:r w:rsidRPr="00CA0604">
              <w:rPr>
                <w:sz w:val="20"/>
              </w:rPr>
              <w:t>who</w:t>
            </w:r>
            <w:proofErr w:type="gramEnd"/>
            <w:r w:rsidRPr="00CA0604">
              <w:rPr>
                <w:sz w:val="20"/>
              </w:rPr>
              <w:t xml:space="preserve"> in order to </w:t>
            </w:r>
            <w:r w:rsidRPr="000361DD">
              <w:rPr>
                <w:b/>
                <w:sz w:val="20"/>
              </w:rPr>
              <w:t>improve</w:t>
            </w:r>
            <w:r w:rsidRPr="00CA0604">
              <w:rPr>
                <w:sz w:val="20"/>
              </w:rPr>
              <w:t xml:space="preserve"> implementation as well as the ToC, and to show progress?</w:t>
            </w:r>
          </w:p>
        </w:tc>
        <w:tc>
          <w:tcPr>
            <w:tcW w:w="1236"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r>
    </w:tbl>
    <w:p w:rsidR="006A1F82" w:rsidRPr="00CA0604" w:rsidRDefault="006A1F82" w:rsidP="006A1F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236"/>
        <w:gridCol w:w="1237"/>
        <w:gridCol w:w="1237"/>
        <w:gridCol w:w="1237"/>
      </w:tblGrid>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Planning for MEL: Monitoring, Evaluation and Learning</w:t>
            </w:r>
          </w:p>
        </w:tc>
      </w:tr>
      <w:tr w:rsidR="006A1F82" w:rsidRPr="00CA0604" w:rsidTr="00E56D71">
        <w:tc>
          <w:tcPr>
            <w:tcW w:w="4219" w:type="dxa"/>
          </w:tcPr>
          <w:p w:rsidR="006A1F82" w:rsidRPr="00CA0604" w:rsidRDefault="006A1F82" w:rsidP="00E56D71">
            <w:pPr>
              <w:rPr>
                <w:sz w:val="20"/>
              </w:rPr>
            </w:pPr>
          </w:p>
        </w:tc>
        <w:tc>
          <w:tcPr>
            <w:tcW w:w="1236" w:type="dxa"/>
          </w:tcPr>
          <w:p w:rsidR="006A1F82" w:rsidRPr="00CA0604" w:rsidRDefault="006A1F82" w:rsidP="00E56D71">
            <w:pPr>
              <w:jc w:val="center"/>
              <w:rPr>
                <w:b/>
                <w:sz w:val="18"/>
              </w:rPr>
            </w:pPr>
            <w:r w:rsidRPr="00CA0604">
              <w:rPr>
                <w:b/>
                <w:sz w:val="18"/>
              </w:rPr>
              <w:t>Weak</w:t>
            </w:r>
          </w:p>
        </w:tc>
        <w:tc>
          <w:tcPr>
            <w:tcW w:w="1237" w:type="dxa"/>
          </w:tcPr>
          <w:p w:rsidR="006A1F82" w:rsidRPr="00CA0604" w:rsidRDefault="006A1F82" w:rsidP="00E56D71">
            <w:pPr>
              <w:jc w:val="center"/>
              <w:rPr>
                <w:b/>
                <w:sz w:val="18"/>
              </w:rPr>
            </w:pPr>
            <w:r w:rsidRPr="00CA0604">
              <w:rPr>
                <w:b/>
                <w:sz w:val="18"/>
              </w:rPr>
              <w:t>Has potential</w:t>
            </w:r>
          </w:p>
        </w:tc>
        <w:tc>
          <w:tcPr>
            <w:tcW w:w="1237" w:type="dxa"/>
          </w:tcPr>
          <w:p w:rsidR="006A1F82" w:rsidRPr="00CA0604" w:rsidRDefault="006A1F82" w:rsidP="00E56D71">
            <w:pPr>
              <w:jc w:val="center"/>
              <w:rPr>
                <w:b/>
                <w:sz w:val="18"/>
              </w:rPr>
            </w:pPr>
            <w:r w:rsidRPr="00CA0604">
              <w:rPr>
                <w:b/>
                <w:sz w:val="18"/>
              </w:rPr>
              <w:t>Reasonable</w:t>
            </w:r>
          </w:p>
        </w:tc>
        <w:tc>
          <w:tcPr>
            <w:tcW w:w="1237" w:type="dxa"/>
          </w:tcPr>
          <w:p w:rsidR="006A1F82" w:rsidRPr="00CA0604" w:rsidRDefault="006A1F82" w:rsidP="00E56D71">
            <w:pPr>
              <w:jc w:val="center"/>
              <w:rPr>
                <w:b/>
                <w:sz w:val="18"/>
              </w:rPr>
            </w:pPr>
            <w:r w:rsidRPr="00CA0604">
              <w:rPr>
                <w:b/>
                <w:sz w:val="18"/>
              </w:rPr>
              <w:t>Robust</w:t>
            </w:r>
          </w:p>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sz w:val="20"/>
              </w:rPr>
              <w:t xml:space="preserve">Does the ToC </w:t>
            </w:r>
            <w:r w:rsidRPr="000361DD">
              <w:rPr>
                <w:b/>
                <w:sz w:val="20"/>
              </w:rPr>
              <w:t>include critical information</w:t>
            </w:r>
            <w:r w:rsidRPr="00CA0604">
              <w:rPr>
                <w:sz w:val="20"/>
              </w:rPr>
              <w:t xml:space="preserve"> to track and analyse in order to learn from implementation?</w:t>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bl>
    <w:p w:rsidR="006A1F82" w:rsidRPr="00CA0604" w:rsidRDefault="006A1F82" w:rsidP="006A1F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236"/>
        <w:gridCol w:w="1237"/>
        <w:gridCol w:w="1237"/>
        <w:gridCol w:w="1237"/>
      </w:tblGrid>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Planning for Use: Validity and Reliability</w:t>
            </w:r>
          </w:p>
        </w:tc>
      </w:tr>
      <w:tr w:rsidR="006A1F82" w:rsidRPr="00CA0604" w:rsidTr="00E56D71">
        <w:tc>
          <w:tcPr>
            <w:tcW w:w="4219" w:type="dxa"/>
          </w:tcPr>
          <w:p w:rsidR="006A1F82" w:rsidRPr="00CA0604" w:rsidRDefault="006A1F82" w:rsidP="00E56D71">
            <w:pPr>
              <w:rPr>
                <w:sz w:val="20"/>
              </w:rPr>
            </w:pPr>
          </w:p>
        </w:tc>
        <w:tc>
          <w:tcPr>
            <w:tcW w:w="1236" w:type="dxa"/>
          </w:tcPr>
          <w:p w:rsidR="006A1F82" w:rsidRPr="00CA0604" w:rsidRDefault="006A1F82" w:rsidP="00E56D71">
            <w:pPr>
              <w:jc w:val="center"/>
              <w:rPr>
                <w:b/>
                <w:sz w:val="18"/>
              </w:rPr>
            </w:pPr>
            <w:r w:rsidRPr="00CA0604">
              <w:rPr>
                <w:b/>
                <w:sz w:val="18"/>
              </w:rPr>
              <w:t>Weak</w:t>
            </w:r>
          </w:p>
        </w:tc>
        <w:tc>
          <w:tcPr>
            <w:tcW w:w="1237" w:type="dxa"/>
          </w:tcPr>
          <w:p w:rsidR="006A1F82" w:rsidRPr="00CA0604" w:rsidRDefault="006A1F82" w:rsidP="00E56D71">
            <w:pPr>
              <w:jc w:val="center"/>
              <w:rPr>
                <w:b/>
                <w:sz w:val="18"/>
              </w:rPr>
            </w:pPr>
            <w:r w:rsidRPr="00CA0604">
              <w:rPr>
                <w:b/>
                <w:sz w:val="18"/>
              </w:rPr>
              <w:t>Has potential</w:t>
            </w:r>
          </w:p>
        </w:tc>
        <w:tc>
          <w:tcPr>
            <w:tcW w:w="1237" w:type="dxa"/>
          </w:tcPr>
          <w:p w:rsidR="006A1F82" w:rsidRPr="00CA0604" w:rsidRDefault="006A1F82" w:rsidP="00E56D71">
            <w:pPr>
              <w:jc w:val="center"/>
              <w:rPr>
                <w:b/>
                <w:sz w:val="18"/>
              </w:rPr>
            </w:pPr>
            <w:r w:rsidRPr="00CA0604">
              <w:rPr>
                <w:b/>
                <w:sz w:val="18"/>
              </w:rPr>
              <w:t>Reasonable</w:t>
            </w:r>
          </w:p>
        </w:tc>
        <w:tc>
          <w:tcPr>
            <w:tcW w:w="1237" w:type="dxa"/>
          </w:tcPr>
          <w:p w:rsidR="006A1F82" w:rsidRPr="00CA0604" w:rsidRDefault="006A1F82" w:rsidP="00E56D71">
            <w:pPr>
              <w:jc w:val="center"/>
              <w:rPr>
                <w:b/>
                <w:sz w:val="18"/>
              </w:rPr>
            </w:pPr>
            <w:r w:rsidRPr="00CA0604">
              <w:rPr>
                <w:b/>
                <w:sz w:val="18"/>
              </w:rPr>
              <w:t>Robust</w:t>
            </w:r>
          </w:p>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sz w:val="20"/>
              </w:rPr>
              <w:t xml:space="preserve">Are there </w:t>
            </w:r>
            <w:r w:rsidRPr="000361DD">
              <w:rPr>
                <w:b/>
                <w:i/>
                <w:sz w:val="20"/>
              </w:rPr>
              <w:t>valid</w:t>
            </w:r>
            <w:r w:rsidRPr="000361DD">
              <w:rPr>
                <w:b/>
                <w:sz w:val="20"/>
              </w:rPr>
              <w:t xml:space="preserve"> indicators</w:t>
            </w:r>
            <w:r w:rsidRPr="00CA0604">
              <w:rPr>
                <w:sz w:val="20"/>
              </w:rPr>
              <w:t xml:space="preserve"> for each ToC element for which measurement is considered critical? That is, will they capture what is expected to happen?</w:t>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r w:rsidR="006A1F82" w:rsidRPr="00CA0604" w:rsidTr="00E56D71">
        <w:tc>
          <w:tcPr>
            <w:tcW w:w="4219" w:type="dxa"/>
          </w:tcPr>
          <w:p w:rsidR="006A1F82" w:rsidRPr="00CA0604" w:rsidRDefault="006A1F82" w:rsidP="00332240">
            <w:pPr>
              <w:numPr>
                <w:ilvl w:val="0"/>
                <w:numId w:val="1"/>
              </w:numPr>
              <w:ind w:left="284" w:hanging="284"/>
              <w:rPr>
                <w:sz w:val="20"/>
              </w:rPr>
            </w:pPr>
            <w:r w:rsidRPr="00CA0604">
              <w:rPr>
                <w:sz w:val="20"/>
              </w:rPr>
              <w:t xml:space="preserve">Are there </w:t>
            </w:r>
            <w:r w:rsidRPr="000361DD">
              <w:rPr>
                <w:b/>
                <w:i/>
                <w:sz w:val="20"/>
              </w:rPr>
              <w:t>reliable</w:t>
            </w:r>
            <w:r w:rsidRPr="000361DD">
              <w:rPr>
                <w:b/>
                <w:sz w:val="20"/>
              </w:rPr>
              <w:t xml:space="preserve"> indicators</w:t>
            </w:r>
            <w:r w:rsidRPr="00CA0604">
              <w:rPr>
                <w:sz w:val="20"/>
              </w:rPr>
              <w:t xml:space="preserve"> for each ToC element for which measurement is considered critical? That is, will observations by different observers find the same thing?</w:t>
            </w:r>
          </w:p>
        </w:tc>
        <w:tc>
          <w:tcPr>
            <w:tcW w:w="1236"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r>
    </w:tbl>
    <w:p w:rsidR="006A1F82" w:rsidRPr="00CA0604" w:rsidRDefault="006A1F82" w:rsidP="006A1F82"/>
    <w:p w:rsidR="006A1F82" w:rsidRPr="00CA0604" w:rsidRDefault="006A1F82" w:rsidP="006A1F82">
      <w:pPr>
        <w:shd w:val="clear" w:color="auto" w:fill="FDE9D9"/>
        <w:jc w:val="center"/>
        <w:rPr>
          <w:sz w:val="20"/>
        </w:rPr>
      </w:pPr>
      <w:r w:rsidRPr="00CA0604">
        <w:rPr>
          <w:b/>
          <w:sz w:val="20"/>
        </w:rPr>
        <w:t>Weak</w:t>
      </w:r>
      <w:r w:rsidRPr="00CA0604">
        <w:rPr>
          <w:sz w:val="20"/>
        </w:rPr>
        <w:t xml:space="preserve"> - Collecting dust</w:t>
      </w:r>
    </w:p>
    <w:p w:rsidR="006A1F82" w:rsidRPr="00CA0604" w:rsidRDefault="006A1F82" w:rsidP="006A1F82">
      <w:pPr>
        <w:shd w:val="clear" w:color="auto" w:fill="FDE9D9"/>
        <w:jc w:val="center"/>
        <w:rPr>
          <w:sz w:val="20"/>
        </w:rPr>
      </w:pPr>
      <w:r w:rsidRPr="00CA0604">
        <w:rPr>
          <w:b/>
          <w:sz w:val="20"/>
        </w:rPr>
        <w:t>Has potential</w:t>
      </w:r>
      <w:r w:rsidRPr="00CA0604">
        <w:rPr>
          <w:sz w:val="20"/>
        </w:rPr>
        <w:t xml:space="preserve"> - Used infrequently, on request</w:t>
      </w:r>
    </w:p>
    <w:p w:rsidR="006A1F82" w:rsidRPr="00CA0604" w:rsidRDefault="006A1F82" w:rsidP="006A1F82">
      <w:pPr>
        <w:shd w:val="clear" w:color="auto" w:fill="FDE9D9"/>
        <w:jc w:val="center"/>
        <w:rPr>
          <w:sz w:val="20"/>
        </w:rPr>
      </w:pPr>
      <w:r w:rsidRPr="00CA0604">
        <w:rPr>
          <w:b/>
          <w:sz w:val="20"/>
        </w:rPr>
        <w:t>Reasonable</w:t>
      </w:r>
      <w:r w:rsidRPr="00CA0604">
        <w:rPr>
          <w:sz w:val="20"/>
        </w:rPr>
        <w:t xml:space="preserve"> - Some proactive use but not updated</w:t>
      </w:r>
    </w:p>
    <w:p w:rsidR="006A1F82" w:rsidRPr="00CA0604" w:rsidRDefault="006A1F82" w:rsidP="006A1F82">
      <w:pPr>
        <w:shd w:val="clear" w:color="auto" w:fill="FDE9D9"/>
        <w:jc w:val="center"/>
        <w:rPr>
          <w:sz w:val="20"/>
        </w:rPr>
      </w:pPr>
      <w:r w:rsidRPr="00CA0604">
        <w:rPr>
          <w:b/>
          <w:sz w:val="20"/>
        </w:rPr>
        <w:lastRenderedPageBreak/>
        <w:t>Robust</w:t>
      </w:r>
      <w:r w:rsidRPr="00CA0604">
        <w:rPr>
          <w:sz w:val="20"/>
        </w:rPr>
        <w:t xml:space="preserve"> - Frequent use and updating</w:t>
      </w:r>
    </w:p>
    <w:p w:rsidR="006A1F82" w:rsidRPr="00CA0604" w:rsidRDefault="006A1F82" w:rsidP="006A1F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236"/>
        <w:gridCol w:w="1237"/>
        <w:gridCol w:w="1237"/>
        <w:gridCol w:w="1237"/>
      </w:tblGrid>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Active and Regular Use by Relevant People to Guide Implementation and MEL Processes</w:t>
            </w:r>
          </w:p>
        </w:tc>
      </w:tr>
      <w:tr w:rsidR="006A1F82" w:rsidRPr="00CA0604" w:rsidTr="00E56D71">
        <w:tc>
          <w:tcPr>
            <w:tcW w:w="4219" w:type="dxa"/>
          </w:tcPr>
          <w:p w:rsidR="006A1F82" w:rsidRPr="00CA0604" w:rsidRDefault="006A1F82" w:rsidP="00E56D71">
            <w:pPr>
              <w:rPr>
                <w:sz w:val="20"/>
              </w:rPr>
            </w:pPr>
          </w:p>
        </w:tc>
        <w:tc>
          <w:tcPr>
            <w:tcW w:w="1236" w:type="dxa"/>
          </w:tcPr>
          <w:p w:rsidR="006A1F82" w:rsidRPr="00CA0604" w:rsidRDefault="006A1F82" w:rsidP="00E56D71">
            <w:pPr>
              <w:jc w:val="center"/>
              <w:rPr>
                <w:b/>
                <w:sz w:val="18"/>
              </w:rPr>
            </w:pPr>
            <w:r w:rsidRPr="00CA0604">
              <w:rPr>
                <w:b/>
                <w:sz w:val="18"/>
              </w:rPr>
              <w:t>Weak</w:t>
            </w:r>
          </w:p>
        </w:tc>
        <w:tc>
          <w:tcPr>
            <w:tcW w:w="1237" w:type="dxa"/>
          </w:tcPr>
          <w:p w:rsidR="006A1F82" w:rsidRPr="00CA0604" w:rsidRDefault="006A1F82" w:rsidP="00E56D71">
            <w:pPr>
              <w:jc w:val="center"/>
              <w:rPr>
                <w:b/>
                <w:sz w:val="18"/>
              </w:rPr>
            </w:pPr>
            <w:r w:rsidRPr="00CA0604">
              <w:rPr>
                <w:b/>
                <w:sz w:val="18"/>
              </w:rPr>
              <w:t>Has potential</w:t>
            </w:r>
          </w:p>
        </w:tc>
        <w:tc>
          <w:tcPr>
            <w:tcW w:w="1237" w:type="dxa"/>
          </w:tcPr>
          <w:p w:rsidR="006A1F82" w:rsidRPr="00CA0604" w:rsidRDefault="006A1F82" w:rsidP="00E56D71">
            <w:pPr>
              <w:jc w:val="center"/>
              <w:rPr>
                <w:b/>
                <w:sz w:val="18"/>
              </w:rPr>
            </w:pPr>
            <w:r w:rsidRPr="00CA0604">
              <w:rPr>
                <w:b/>
                <w:sz w:val="18"/>
              </w:rPr>
              <w:t>Reasonable</w:t>
            </w:r>
          </w:p>
        </w:tc>
        <w:tc>
          <w:tcPr>
            <w:tcW w:w="1237" w:type="dxa"/>
          </w:tcPr>
          <w:p w:rsidR="006A1F82" w:rsidRPr="00CA0604" w:rsidRDefault="006A1F82" w:rsidP="00E56D71">
            <w:pPr>
              <w:jc w:val="center"/>
              <w:rPr>
                <w:b/>
                <w:sz w:val="18"/>
              </w:rPr>
            </w:pPr>
            <w:r w:rsidRPr="00CA0604">
              <w:rPr>
                <w:b/>
                <w:sz w:val="18"/>
              </w:rPr>
              <w:t>Robust</w:t>
            </w:r>
          </w:p>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sz w:val="20"/>
              </w:rPr>
              <w:t xml:space="preserve">Is the ToC being used to </w:t>
            </w:r>
            <w:r w:rsidRPr="000361DD">
              <w:rPr>
                <w:b/>
                <w:sz w:val="20"/>
              </w:rPr>
              <w:t>guide implementation</w:t>
            </w:r>
            <w:r w:rsidRPr="00CA0604">
              <w:rPr>
                <w:sz w:val="20"/>
              </w:rPr>
              <w:t>?</w:t>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r w:rsidR="006A1F82" w:rsidRPr="00CA0604" w:rsidTr="00E56D71">
        <w:tc>
          <w:tcPr>
            <w:tcW w:w="4219" w:type="dxa"/>
          </w:tcPr>
          <w:p w:rsidR="006A1F82" w:rsidRPr="00CA0604" w:rsidRDefault="006A1F82" w:rsidP="00332240">
            <w:pPr>
              <w:numPr>
                <w:ilvl w:val="0"/>
                <w:numId w:val="1"/>
              </w:numPr>
              <w:ind w:left="284" w:hanging="284"/>
              <w:rPr>
                <w:sz w:val="20"/>
              </w:rPr>
            </w:pPr>
            <w:r w:rsidRPr="00CA0604">
              <w:rPr>
                <w:sz w:val="20"/>
              </w:rPr>
              <w:t xml:space="preserve">Are there </w:t>
            </w:r>
            <w:r w:rsidRPr="000361DD">
              <w:rPr>
                <w:b/>
                <w:sz w:val="20"/>
              </w:rPr>
              <w:t>processes in place</w:t>
            </w:r>
            <w:r w:rsidRPr="00CA0604">
              <w:rPr>
                <w:sz w:val="20"/>
              </w:rPr>
              <w:t xml:space="preserve"> that ensure the ToC is being </w:t>
            </w:r>
            <w:r w:rsidRPr="000361DD">
              <w:rPr>
                <w:b/>
                <w:sz w:val="20"/>
              </w:rPr>
              <w:t>adapted</w:t>
            </w:r>
            <w:r w:rsidRPr="00CA0604">
              <w:rPr>
                <w:sz w:val="20"/>
              </w:rPr>
              <w:t xml:space="preserve"> to reflect lessons learned and changing contexts and circumstances?</w:t>
            </w:r>
          </w:p>
        </w:tc>
        <w:tc>
          <w:tcPr>
            <w:tcW w:w="1236"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sz w:val="20"/>
              </w:rPr>
              <w:t xml:space="preserve">Is there clear </w:t>
            </w:r>
            <w:r w:rsidRPr="000361DD">
              <w:rPr>
                <w:b/>
                <w:sz w:val="20"/>
              </w:rPr>
              <w:t>evidence</w:t>
            </w:r>
            <w:r w:rsidRPr="00CA0604">
              <w:rPr>
                <w:sz w:val="20"/>
              </w:rPr>
              <w:t xml:space="preserve"> that we are using the ToC to reflect, learn and </w:t>
            </w:r>
            <w:r w:rsidRPr="000361DD">
              <w:rPr>
                <w:b/>
                <w:sz w:val="20"/>
              </w:rPr>
              <w:t>improve</w:t>
            </w:r>
            <w:r w:rsidRPr="00CA0604">
              <w:rPr>
                <w:sz w:val="20"/>
              </w:rPr>
              <w:t xml:space="preserve"> our work?</w:t>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r w:rsidR="006A1F82" w:rsidRPr="00CA0604" w:rsidTr="00E56D71">
        <w:tc>
          <w:tcPr>
            <w:tcW w:w="4219" w:type="dxa"/>
          </w:tcPr>
          <w:p w:rsidR="006A1F82" w:rsidRPr="00CA0604" w:rsidRDefault="006A1F82" w:rsidP="00332240">
            <w:pPr>
              <w:numPr>
                <w:ilvl w:val="0"/>
                <w:numId w:val="1"/>
              </w:numPr>
              <w:ind w:left="284" w:hanging="284"/>
              <w:rPr>
                <w:sz w:val="20"/>
              </w:rPr>
            </w:pPr>
            <w:r w:rsidRPr="00CA0604">
              <w:rPr>
                <w:sz w:val="20"/>
              </w:rPr>
              <w:t xml:space="preserve">Are we </w:t>
            </w:r>
            <w:r w:rsidRPr="000361DD">
              <w:rPr>
                <w:b/>
                <w:sz w:val="20"/>
              </w:rPr>
              <w:t>obtaining, analysing and using</w:t>
            </w:r>
            <w:r w:rsidRPr="00CA0604">
              <w:rPr>
                <w:sz w:val="20"/>
              </w:rPr>
              <w:t xml:space="preserve"> the information that we considered critical as planned?</w:t>
            </w:r>
          </w:p>
        </w:tc>
        <w:tc>
          <w:tcPr>
            <w:tcW w:w="1236"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sz w:val="20"/>
              </w:rPr>
              <w:t xml:space="preserve">Are we </w:t>
            </w:r>
            <w:r w:rsidRPr="000361DD">
              <w:rPr>
                <w:b/>
                <w:sz w:val="20"/>
              </w:rPr>
              <w:t>monitoring</w:t>
            </w:r>
            <w:r w:rsidRPr="00CA0604">
              <w:rPr>
                <w:sz w:val="20"/>
              </w:rPr>
              <w:t xml:space="preserve"> the assumptions that are most critical and that we are uncertain of?</w:t>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bl>
    <w:p w:rsidR="006A1F82" w:rsidRPr="00CA0604" w:rsidRDefault="006A1F82" w:rsidP="006A1F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236"/>
        <w:gridCol w:w="1237"/>
        <w:gridCol w:w="1237"/>
        <w:gridCol w:w="1237"/>
      </w:tblGrid>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Active and Regular Use for External Communication and Stakeholder Engagement</w:t>
            </w:r>
          </w:p>
        </w:tc>
      </w:tr>
      <w:tr w:rsidR="006A1F82" w:rsidRPr="00CA0604" w:rsidTr="00E56D71">
        <w:tc>
          <w:tcPr>
            <w:tcW w:w="4219" w:type="dxa"/>
          </w:tcPr>
          <w:p w:rsidR="006A1F82" w:rsidRPr="00CA0604" w:rsidRDefault="006A1F82" w:rsidP="00E56D71">
            <w:pPr>
              <w:rPr>
                <w:sz w:val="20"/>
              </w:rPr>
            </w:pPr>
          </w:p>
        </w:tc>
        <w:tc>
          <w:tcPr>
            <w:tcW w:w="1236" w:type="dxa"/>
          </w:tcPr>
          <w:p w:rsidR="006A1F82" w:rsidRPr="00CA0604" w:rsidRDefault="006A1F82" w:rsidP="00E56D71">
            <w:pPr>
              <w:jc w:val="center"/>
              <w:rPr>
                <w:b/>
                <w:sz w:val="18"/>
              </w:rPr>
            </w:pPr>
            <w:r w:rsidRPr="00CA0604">
              <w:rPr>
                <w:b/>
                <w:sz w:val="18"/>
              </w:rPr>
              <w:t>Weak</w:t>
            </w:r>
          </w:p>
        </w:tc>
        <w:tc>
          <w:tcPr>
            <w:tcW w:w="1237" w:type="dxa"/>
          </w:tcPr>
          <w:p w:rsidR="006A1F82" w:rsidRPr="00CA0604" w:rsidRDefault="006A1F82" w:rsidP="00E56D71">
            <w:pPr>
              <w:jc w:val="center"/>
              <w:rPr>
                <w:b/>
                <w:sz w:val="18"/>
              </w:rPr>
            </w:pPr>
            <w:r w:rsidRPr="00CA0604">
              <w:rPr>
                <w:b/>
                <w:sz w:val="18"/>
              </w:rPr>
              <w:t>Has potential</w:t>
            </w:r>
          </w:p>
        </w:tc>
        <w:tc>
          <w:tcPr>
            <w:tcW w:w="1237" w:type="dxa"/>
          </w:tcPr>
          <w:p w:rsidR="006A1F82" w:rsidRPr="00CA0604" w:rsidRDefault="006A1F82" w:rsidP="00E56D71">
            <w:pPr>
              <w:jc w:val="center"/>
              <w:rPr>
                <w:b/>
                <w:sz w:val="18"/>
              </w:rPr>
            </w:pPr>
            <w:r w:rsidRPr="00CA0604">
              <w:rPr>
                <w:b/>
                <w:sz w:val="18"/>
              </w:rPr>
              <w:t>Reasonable</w:t>
            </w:r>
          </w:p>
        </w:tc>
        <w:tc>
          <w:tcPr>
            <w:tcW w:w="1237" w:type="dxa"/>
          </w:tcPr>
          <w:p w:rsidR="006A1F82" w:rsidRPr="00CA0604" w:rsidRDefault="006A1F82" w:rsidP="00E56D71">
            <w:pPr>
              <w:jc w:val="center"/>
              <w:rPr>
                <w:b/>
                <w:sz w:val="18"/>
              </w:rPr>
            </w:pPr>
            <w:r w:rsidRPr="00CA0604">
              <w:rPr>
                <w:b/>
                <w:sz w:val="18"/>
              </w:rPr>
              <w:t>Robust</w:t>
            </w:r>
          </w:p>
        </w:tc>
      </w:tr>
      <w:tr w:rsidR="006A1F82" w:rsidRPr="00CA0604" w:rsidTr="00E56D71">
        <w:tc>
          <w:tcPr>
            <w:tcW w:w="4219" w:type="dxa"/>
            <w:shd w:val="clear" w:color="auto" w:fill="FDE9D9"/>
          </w:tcPr>
          <w:p w:rsidR="006A1F82" w:rsidRPr="00CA0604" w:rsidRDefault="006A1F82" w:rsidP="00332240">
            <w:pPr>
              <w:numPr>
                <w:ilvl w:val="0"/>
                <w:numId w:val="1"/>
              </w:numPr>
              <w:ind w:left="284" w:hanging="284"/>
              <w:rPr>
                <w:sz w:val="20"/>
              </w:rPr>
            </w:pPr>
            <w:r w:rsidRPr="00CA0604">
              <w:rPr>
                <w:sz w:val="20"/>
              </w:rPr>
              <w:t xml:space="preserve">Is the ToC being used for </w:t>
            </w:r>
            <w:r w:rsidRPr="000361DD">
              <w:rPr>
                <w:b/>
                <w:sz w:val="20"/>
              </w:rPr>
              <w:t>external communication</w:t>
            </w:r>
            <w:r w:rsidRPr="00CA0604">
              <w:rPr>
                <w:sz w:val="20"/>
              </w:rPr>
              <w:t>?</w:t>
            </w:r>
          </w:p>
        </w:tc>
        <w:tc>
          <w:tcPr>
            <w:tcW w:w="1236"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c>
          <w:tcPr>
            <w:tcW w:w="1237" w:type="dxa"/>
            <w:shd w:val="clear" w:color="auto" w:fill="FDE9D9"/>
          </w:tcPr>
          <w:p w:rsidR="006A1F82" w:rsidRPr="00CA0604" w:rsidRDefault="006A1F82" w:rsidP="00E56D71"/>
        </w:tc>
      </w:tr>
      <w:tr w:rsidR="006A1F82" w:rsidRPr="00CA0604" w:rsidTr="00E56D71">
        <w:tc>
          <w:tcPr>
            <w:tcW w:w="4219" w:type="dxa"/>
          </w:tcPr>
          <w:p w:rsidR="006A1F82" w:rsidRPr="00CA0604" w:rsidRDefault="006A1F82" w:rsidP="00332240">
            <w:pPr>
              <w:numPr>
                <w:ilvl w:val="0"/>
                <w:numId w:val="1"/>
              </w:numPr>
              <w:ind w:left="284" w:hanging="284"/>
              <w:rPr>
                <w:sz w:val="20"/>
              </w:rPr>
            </w:pPr>
            <w:r w:rsidRPr="00CA0604">
              <w:rPr>
                <w:sz w:val="20"/>
              </w:rPr>
              <w:t xml:space="preserve">Is the ToC being used for </w:t>
            </w:r>
            <w:r w:rsidRPr="000361DD">
              <w:rPr>
                <w:b/>
                <w:sz w:val="20"/>
              </w:rPr>
              <w:t>stakeholder engagement</w:t>
            </w:r>
            <w:r w:rsidRPr="00CA0604">
              <w:rPr>
                <w:sz w:val="20"/>
              </w:rPr>
              <w:t>?</w:t>
            </w:r>
          </w:p>
        </w:tc>
        <w:tc>
          <w:tcPr>
            <w:tcW w:w="1236"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c>
          <w:tcPr>
            <w:tcW w:w="1237" w:type="dxa"/>
          </w:tcPr>
          <w:p w:rsidR="006A1F82" w:rsidRPr="00CA0604" w:rsidRDefault="006A1F82" w:rsidP="00E56D71"/>
        </w:tc>
      </w:tr>
    </w:tbl>
    <w:p w:rsidR="006A1F82" w:rsidRDefault="006A1F82" w:rsidP="006A1F82"/>
    <w:p w:rsidR="006A1F82" w:rsidRDefault="006A1F82">
      <w:pPr>
        <w:spacing w:after="200"/>
        <w:rPr>
          <w:b/>
          <w:szCs w:val="20"/>
          <w:u w:val="single"/>
          <w:lang/>
        </w:rPr>
      </w:pPr>
      <w:r>
        <w:br w:type="page"/>
      </w:r>
    </w:p>
    <w:p w:rsidR="006A1F82" w:rsidRDefault="006A1F82" w:rsidP="006A1F82">
      <w:pPr>
        <w:pStyle w:val="Heading1"/>
      </w:pPr>
      <w:r>
        <w:lastRenderedPageBreak/>
        <w:t>Audit: Shortened Version</w:t>
      </w:r>
    </w:p>
    <w:p w:rsidR="00187383" w:rsidRPr="00187383" w:rsidRDefault="00187383" w:rsidP="00187383">
      <w:pPr>
        <w:rPr>
          <w:lang/>
        </w:rPr>
      </w:pPr>
    </w:p>
    <w:p w:rsidR="006A1F82" w:rsidRPr="00CA0604" w:rsidRDefault="006A1F82" w:rsidP="006A1F82">
      <w:pPr>
        <w:pStyle w:val="Heading3"/>
      </w:pPr>
      <w:r w:rsidRPr="00CA0604">
        <w:t>(A) Development and analysis</w:t>
      </w:r>
    </w:p>
    <w:p w:rsidR="006A1F82" w:rsidRDefault="006A1F82" w:rsidP="006A1F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236"/>
        <w:gridCol w:w="1237"/>
        <w:gridCol w:w="1237"/>
        <w:gridCol w:w="1237"/>
      </w:tblGrid>
      <w:tr w:rsidR="006A1F82" w:rsidRPr="00CA0604" w:rsidTr="00E56D71">
        <w:tc>
          <w:tcPr>
            <w:tcW w:w="9166" w:type="dxa"/>
            <w:gridSpan w:val="5"/>
            <w:tcBorders>
              <w:bottom w:val="single" w:sz="4" w:space="0" w:color="auto"/>
            </w:tcBorders>
            <w:shd w:val="clear" w:color="auto" w:fill="E36C0A"/>
          </w:tcPr>
          <w:p w:rsidR="006A1F82" w:rsidRPr="00CA0604" w:rsidRDefault="006A1F82" w:rsidP="00E56D71">
            <w:pPr>
              <w:rPr>
                <w:b/>
                <w:i/>
                <w:color w:val="FFFFFF"/>
                <w:sz w:val="20"/>
              </w:rPr>
            </w:pPr>
            <w:r w:rsidRPr="00CA0604">
              <w:rPr>
                <w:b/>
                <w:i/>
                <w:color w:val="FFFFFF"/>
                <w:sz w:val="20"/>
              </w:rPr>
              <w:t>Vision of Success</w:t>
            </w:r>
          </w:p>
        </w:tc>
      </w:tr>
      <w:tr w:rsidR="006A1F82" w:rsidRPr="00CA0604" w:rsidTr="00E56D71">
        <w:tc>
          <w:tcPr>
            <w:tcW w:w="4219" w:type="dxa"/>
          </w:tcPr>
          <w:p w:rsidR="006A1F82" w:rsidRPr="00CA0604" w:rsidRDefault="006A1F82" w:rsidP="00E56D71">
            <w:pPr>
              <w:rPr>
                <w:sz w:val="20"/>
              </w:rPr>
            </w:pPr>
          </w:p>
        </w:tc>
        <w:tc>
          <w:tcPr>
            <w:tcW w:w="1236" w:type="dxa"/>
          </w:tcPr>
          <w:p w:rsidR="006A1F82" w:rsidRPr="00CA0604" w:rsidRDefault="006A1F82" w:rsidP="00E56D71">
            <w:pPr>
              <w:jc w:val="center"/>
              <w:rPr>
                <w:b/>
                <w:sz w:val="18"/>
              </w:rPr>
            </w:pPr>
            <w:r w:rsidRPr="00CA0604">
              <w:rPr>
                <w:b/>
                <w:sz w:val="18"/>
              </w:rPr>
              <w:t>Weak</w:t>
            </w:r>
          </w:p>
        </w:tc>
        <w:tc>
          <w:tcPr>
            <w:tcW w:w="1237" w:type="dxa"/>
          </w:tcPr>
          <w:p w:rsidR="006A1F82" w:rsidRPr="00CA0604" w:rsidRDefault="006A1F82" w:rsidP="00E56D71">
            <w:pPr>
              <w:jc w:val="center"/>
              <w:rPr>
                <w:b/>
                <w:sz w:val="18"/>
              </w:rPr>
            </w:pPr>
            <w:r w:rsidRPr="00CA0604">
              <w:rPr>
                <w:b/>
                <w:sz w:val="18"/>
              </w:rPr>
              <w:t>Has potential</w:t>
            </w:r>
          </w:p>
        </w:tc>
        <w:tc>
          <w:tcPr>
            <w:tcW w:w="1237" w:type="dxa"/>
          </w:tcPr>
          <w:p w:rsidR="006A1F82" w:rsidRPr="00CA0604" w:rsidRDefault="006A1F82" w:rsidP="00E56D71">
            <w:pPr>
              <w:jc w:val="center"/>
              <w:rPr>
                <w:b/>
                <w:sz w:val="18"/>
              </w:rPr>
            </w:pPr>
            <w:r w:rsidRPr="00CA0604">
              <w:rPr>
                <w:b/>
                <w:sz w:val="18"/>
              </w:rPr>
              <w:t>Reasonable</w:t>
            </w:r>
          </w:p>
        </w:tc>
        <w:tc>
          <w:tcPr>
            <w:tcW w:w="1237" w:type="dxa"/>
          </w:tcPr>
          <w:p w:rsidR="006A1F82" w:rsidRPr="00CA0604" w:rsidRDefault="006A1F82" w:rsidP="00E56D71">
            <w:pPr>
              <w:jc w:val="center"/>
              <w:rPr>
                <w:b/>
                <w:sz w:val="18"/>
              </w:rPr>
            </w:pPr>
            <w:r w:rsidRPr="00CA0604">
              <w:rPr>
                <w:b/>
                <w:sz w:val="18"/>
              </w:rPr>
              <w:t>Robust</w:t>
            </w:r>
          </w:p>
        </w:tc>
      </w:tr>
      <w:tr w:rsidR="006A1F82" w:rsidRPr="00CA0604" w:rsidTr="00E56D71">
        <w:tc>
          <w:tcPr>
            <w:tcW w:w="9166" w:type="dxa"/>
            <w:gridSpan w:val="5"/>
            <w:shd w:val="clear" w:color="auto" w:fill="FDE9D9"/>
          </w:tcPr>
          <w:p w:rsidR="006A1F82" w:rsidRPr="00CA0604" w:rsidRDefault="006A1F82" w:rsidP="00E56D71">
            <w:r>
              <w:rPr>
                <w:sz w:val="20"/>
              </w:rPr>
              <w:t xml:space="preserve">1. </w:t>
            </w:r>
            <w:r w:rsidRPr="00CA0604">
              <w:rPr>
                <w:sz w:val="20"/>
              </w:rPr>
              <w:t xml:space="preserve">Is the desired vision of success </w:t>
            </w:r>
            <w:r w:rsidRPr="006D3172">
              <w:rPr>
                <w:b/>
                <w:sz w:val="20"/>
              </w:rPr>
              <w:t>clear and detailed enough</w:t>
            </w:r>
            <w:r w:rsidRPr="00CA0604">
              <w:rPr>
                <w:sz w:val="20"/>
              </w:rPr>
              <w:t>? Does it present the issue(s) to change in a clear way, making the organisation’s objective clear?</w:t>
            </w:r>
          </w:p>
        </w:tc>
      </w:tr>
      <w:tr w:rsidR="006A1F82" w:rsidRPr="00CA0604" w:rsidTr="00E56D71">
        <w:tc>
          <w:tcPr>
            <w:tcW w:w="9166" w:type="dxa"/>
            <w:gridSpan w:val="5"/>
            <w:tcBorders>
              <w:top w:val="single" w:sz="4" w:space="0" w:color="auto"/>
              <w:left w:val="single" w:sz="4" w:space="0" w:color="auto"/>
              <w:bottom w:val="single" w:sz="4" w:space="0" w:color="auto"/>
              <w:right w:val="single" w:sz="4" w:space="0" w:color="auto"/>
            </w:tcBorders>
            <w:shd w:val="clear" w:color="auto" w:fill="auto"/>
          </w:tcPr>
          <w:p w:rsidR="006A1F82" w:rsidRPr="00CA0604" w:rsidRDefault="006A1F82" w:rsidP="00E56D71">
            <w:r>
              <w:rPr>
                <w:sz w:val="20"/>
              </w:rPr>
              <w:t xml:space="preserve">4. </w:t>
            </w:r>
            <w:r w:rsidRPr="00CA0604">
              <w:rPr>
                <w:sz w:val="20"/>
              </w:rPr>
              <w:t xml:space="preserve">Is the vision of success (still) </w:t>
            </w:r>
            <w:r w:rsidRPr="00BD72A3">
              <w:rPr>
                <w:b/>
                <w:sz w:val="20"/>
              </w:rPr>
              <w:t>relevant to the needs</w:t>
            </w:r>
            <w:r w:rsidRPr="00CA0604">
              <w:rPr>
                <w:sz w:val="20"/>
              </w:rPr>
              <w:t xml:space="preserve"> of the people whose lives are meant to improve?</w:t>
            </w:r>
          </w:p>
        </w:tc>
      </w:tr>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Analysis of Current Situation</w:t>
            </w:r>
          </w:p>
        </w:tc>
      </w:tr>
      <w:tr w:rsidR="006A1F82" w:rsidRPr="00CA0604" w:rsidTr="00E56D71">
        <w:tc>
          <w:tcPr>
            <w:tcW w:w="9166" w:type="dxa"/>
            <w:gridSpan w:val="5"/>
            <w:shd w:val="clear" w:color="auto" w:fill="FDE9D9"/>
          </w:tcPr>
          <w:p w:rsidR="006A1F82" w:rsidRPr="00CA0604" w:rsidRDefault="006A1F82" w:rsidP="00E56D71">
            <w:r>
              <w:rPr>
                <w:sz w:val="20"/>
              </w:rPr>
              <w:t xml:space="preserve">7. </w:t>
            </w:r>
            <w:r w:rsidRPr="00CA0604">
              <w:rPr>
                <w:sz w:val="20"/>
              </w:rPr>
              <w:t xml:space="preserve">Is there clear evidence of a rigorous analysis of social, political, economic, cultural, ecological, and geographical factors in terms of </w:t>
            </w:r>
            <w:r w:rsidRPr="006D3172">
              <w:rPr>
                <w:b/>
                <w:sz w:val="20"/>
              </w:rPr>
              <w:t>how they influence</w:t>
            </w:r>
            <w:r w:rsidRPr="00CA0604">
              <w:rPr>
                <w:sz w:val="20"/>
              </w:rPr>
              <w:t xml:space="preserve"> the issue that the vision of success seeks to address?</w:t>
            </w:r>
          </w:p>
        </w:tc>
      </w:tr>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Analysis of Change Process</w:t>
            </w:r>
          </w:p>
        </w:tc>
      </w:tr>
      <w:tr w:rsidR="006A1F82" w:rsidRPr="00CA0604" w:rsidTr="00E56D71">
        <w:tc>
          <w:tcPr>
            <w:tcW w:w="9166" w:type="dxa"/>
            <w:gridSpan w:val="5"/>
            <w:shd w:val="clear" w:color="auto" w:fill="FDE9D9"/>
          </w:tcPr>
          <w:p w:rsidR="006A1F82" w:rsidRPr="00CA0604" w:rsidRDefault="006A1F82" w:rsidP="00E56D71">
            <w:r>
              <w:rPr>
                <w:sz w:val="20"/>
              </w:rPr>
              <w:t xml:space="preserve">10. </w:t>
            </w:r>
            <w:r w:rsidRPr="00CA0604">
              <w:rPr>
                <w:sz w:val="20"/>
              </w:rPr>
              <w:t xml:space="preserve">Does the ToC reflect a solid </w:t>
            </w:r>
            <w:r w:rsidRPr="00252D11">
              <w:rPr>
                <w:b/>
                <w:sz w:val="20"/>
              </w:rPr>
              <w:t>consideration of the range of different aspects</w:t>
            </w:r>
            <w:r w:rsidRPr="00CA0604">
              <w:rPr>
                <w:sz w:val="20"/>
              </w:rPr>
              <w:t xml:space="preserve"> that need to change in order to make the desired change possible: relationships, capabilities, values, attitudes, </w:t>
            </w:r>
            <w:proofErr w:type="gramStart"/>
            <w:r w:rsidRPr="00CA0604">
              <w:rPr>
                <w:sz w:val="20"/>
              </w:rPr>
              <w:t>behaviours</w:t>
            </w:r>
            <w:proofErr w:type="gramEnd"/>
            <w:r w:rsidRPr="00CA0604">
              <w:rPr>
                <w:sz w:val="20"/>
              </w:rPr>
              <w:t>, formal and informal institutions?</w:t>
            </w:r>
          </w:p>
        </w:tc>
      </w:tr>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Scope</w:t>
            </w:r>
          </w:p>
        </w:tc>
      </w:tr>
      <w:tr w:rsidR="006A1F82" w:rsidRPr="00CA0604" w:rsidTr="00E56D71">
        <w:tc>
          <w:tcPr>
            <w:tcW w:w="9166" w:type="dxa"/>
            <w:gridSpan w:val="5"/>
            <w:shd w:val="clear" w:color="auto" w:fill="FDE9D9"/>
          </w:tcPr>
          <w:p w:rsidR="006A1F82" w:rsidRPr="00CA0604" w:rsidRDefault="006A1F82" w:rsidP="00E56D71">
            <w:r>
              <w:rPr>
                <w:sz w:val="20"/>
              </w:rPr>
              <w:t xml:space="preserve">18. </w:t>
            </w:r>
            <w:r w:rsidRPr="00CA0604">
              <w:rPr>
                <w:sz w:val="20"/>
              </w:rPr>
              <w:t xml:space="preserve">Does the ToC’s scope (unit of analysis) </w:t>
            </w:r>
            <w:r w:rsidRPr="00252D11">
              <w:rPr>
                <w:b/>
                <w:sz w:val="20"/>
              </w:rPr>
              <w:t>include all stakeholders (still) important</w:t>
            </w:r>
            <w:r w:rsidRPr="00CA0604">
              <w:rPr>
                <w:sz w:val="20"/>
              </w:rPr>
              <w:t xml:space="preserve"> to the change process?</w:t>
            </w:r>
          </w:p>
        </w:tc>
      </w:tr>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Inclusion of a Power Perspective</w:t>
            </w:r>
          </w:p>
        </w:tc>
      </w:tr>
      <w:tr w:rsidR="006A1F82" w:rsidRPr="00CA0604" w:rsidTr="00E56D71">
        <w:tc>
          <w:tcPr>
            <w:tcW w:w="9166" w:type="dxa"/>
            <w:gridSpan w:val="5"/>
            <w:shd w:val="clear" w:color="auto" w:fill="FDE9D9"/>
          </w:tcPr>
          <w:p w:rsidR="006A1F82" w:rsidRPr="00CA0604" w:rsidRDefault="006A1F82" w:rsidP="00E56D71">
            <w:r>
              <w:rPr>
                <w:sz w:val="20"/>
              </w:rPr>
              <w:t xml:space="preserve">19. Does the </w:t>
            </w:r>
            <w:r w:rsidRPr="00852F3A">
              <w:rPr>
                <w:b/>
                <w:sz w:val="20"/>
              </w:rPr>
              <w:t>situation analysis</w:t>
            </w:r>
            <w:r>
              <w:rPr>
                <w:sz w:val="20"/>
              </w:rPr>
              <w:t xml:space="preserve"> present a convincing and (</w:t>
            </w:r>
            <w:r w:rsidRPr="00852F3A">
              <w:rPr>
                <w:sz w:val="20"/>
                <w:shd w:val="clear" w:color="auto" w:fill="FDE9D9"/>
              </w:rPr>
              <w:t>still</w:t>
            </w:r>
            <w:r>
              <w:rPr>
                <w:sz w:val="20"/>
              </w:rPr>
              <w:t xml:space="preserve">) accurate </w:t>
            </w:r>
            <w:r w:rsidRPr="00CA0604">
              <w:rPr>
                <w:sz w:val="20"/>
              </w:rPr>
              <w:t>understanding of underlying power inequalities?</w:t>
            </w:r>
          </w:p>
        </w:tc>
      </w:tr>
      <w:tr w:rsidR="006A1F82" w:rsidRPr="00CA0604" w:rsidTr="00E56D71">
        <w:tc>
          <w:tcPr>
            <w:tcW w:w="9166" w:type="dxa"/>
            <w:gridSpan w:val="5"/>
            <w:tcBorders>
              <w:top w:val="single" w:sz="4" w:space="0" w:color="auto"/>
              <w:left w:val="single" w:sz="4" w:space="0" w:color="auto"/>
              <w:bottom w:val="single" w:sz="4" w:space="0" w:color="auto"/>
              <w:right w:val="single" w:sz="4" w:space="0" w:color="auto"/>
            </w:tcBorders>
            <w:shd w:val="clear" w:color="auto" w:fill="auto"/>
          </w:tcPr>
          <w:p w:rsidR="006A1F82" w:rsidRPr="00852F3A" w:rsidRDefault="006A1F82" w:rsidP="00E56D71">
            <w:r>
              <w:rPr>
                <w:sz w:val="20"/>
              </w:rPr>
              <w:t xml:space="preserve">20. </w:t>
            </w:r>
            <w:r w:rsidRPr="00852F3A">
              <w:rPr>
                <w:sz w:val="20"/>
              </w:rPr>
              <w:t xml:space="preserve">Are the chosen strategies </w:t>
            </w:r>
            <w:r w:rsidRPr="00852F3A">
              <w:rPr>
                <w:b/>
                <w:sz w:val="20"/>
              </w:rPr>
              <w:t>explicit</w:t>
            </w:r>
            <w:r w:rsidRPr="00852F3A">
              <w:rPr>
                <w:sz w:val="20"/>
              </w:rPr>
              <w:t xml:space="preserve"> about which power inequalities are to be shifted, and why?</w:t>
            </w:r>
          </w:p>
        </w:tc>
      </w:tr>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Active Participation</w:t>
            </w:r>
          </w:p>
        </w:tc>
      </w:tr>
      <w:tr w:rsidR="006A1F82" w:rsidRPr="00CA0604" w:rsidTr="00E56D71">
        <w:tc>
          <w:tcPr>
            <w:tcW w:w="9166" w:type="dxa"/>
            <w:gridSpan w:val="5"/>
            <w:shd w:val="clear" w:color="auto" w:fill="FDE9D9"/>
          </w:tcPr>
          <w:p w:rsidR="006A1F82" w:rsidRPr="00CA0604" w:rsidRDefault="006A1F82" w:rsidP="00E56D71">
            <w:r>
              <w:rPr>
                <w:sz w:val="20"/>
              </w:rPr>
              <w:t xml:space="preserve">31. </w:t>
            </w:r>
            <w:r w:rsidRPr="00CA0604">
              <w:rPr>
                <w:sz w:val="20"/>
              </w:rPr>
              <w:t xml:space="preserve">Were all the relevant people involved </w:t>
            </w:r>
            <w:r w:rsidRPr="00240DAF">
              <w:rPr>
                <w:b/>
                <w:sz w:val="20"/>
              </w:rPr>
              <w:t>meaningfully</w:t>
            </w:r>
            <w:r>
              <w:rPr>
                <w:sz w:val="20"/>
              </w:rPr>
              <w:t xml:space="preserve"> in the ToC development process?</w:t>
            </w:r>
          </w:p>
        </w:tc>
      </w:tr>
    </w:tbl>
    <w:p w:rsidR="006A1F82" w:rsidRDefault="006A1F82" w:rsidP="006A1F82"/>
    <w:p w:rsidR="006A1F82" w:rsidRDefault="006A1F82" w:rsidP="006A1F82"/>
    <w:p w:rsidR="006A1F82" w:rsidRPr="00CA0604" w:rsidRDefault="006A1F82" w:rsidP="006A1F82">
      <w:pPr>
        <w:pStyle w:val="Heading3"/>
      </w:pPr>
      <w:r w:rsidRPr="00CA0604">
        <w:t>(B) Visualisation</w:t>
      </w:r>
    </w:p>
    <w:p w:rsidR="006A1F82" w:rsidRDefault="006A1F82" w:rsidP="006A1F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236"/>
        <w:gridCol w:w="1237"/>
        <w:gridCol w:w="1237"/>
        <w:gridCol w:w="1237"/>
      </w:tblGrid>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Coherent Causal Model</w:t>
            </w:r>
          </w:p>
        </w:tc>
      </w:tr>
      <w:tr w:rsidR="006A1F82" w:rsidRPr="00CA0604" w:rsidTr="00E56D71">
        <w:tc>
          <w:tcPr>
            <w:tcW w:w="4219" w:type="dxa"/>
          </w:tcPr>
          <w:p w:rsidR="006A1F82" w:rsidRPr="00CA0604" w:rsidRDefault="006A1F82" w:rsidP="00E56D71">
            <w:pPr>
              <w:rPr>
                <w:sz w:val="20"/>
              </w:rPr>
            </w:pPr>
          </w:p>
        </w:tc>
        <w:tc>
          <w:tcPr>
            <w:tcW w:w="1236" w:type="dxa"/>
          </w:tcPr>
          <w:p w:rsidR="006A1F82" w:rsidRPr="00CA0604" w:rsidRDefault="006A1F82" w:rsidP="00E56D71">
            <w:pPr>
              <w:jc w:val="center"/>
              <w:rPr>
                <w:b/>
                <w:sz w:val="18"/>
              </w:rPr>
            </w:pPr>
            <w:r w:rsidRPr="00CA0604">
              <w:rPr>
                <w:b/>
                <w:sz w:val="18"/>
              </w:rPr>
              <w:t>Weak</w:t>
            </w:r>
          </w:p>
        </w:tc>
        <w:tc>
          <w:tcPr>
            <w:tcW w:w="1237" w:type="dxa"/>
          </w:tcPr>
          <w:p w:rsidR="006A1F82" w:rsidRPr="00CA0604" w:rsidRDefault="006A1F82" w:rsidP="00E56D71">
            <w:pPr>
              <w:jc w:val="center"/>
              <w:rPr>
                <w:b/>
                <w:sz w:val="18"/>
              </w:rPr>
            </w:pPr>
            <w:r w:rsidRPr="00CA0604">
              <w:rPr>
                <w:b/>
                <w:sz w:val="18"/>
              </w:rPr>
              <w:t>Has potential</w:t>
            </w:r>
          </w:p>
        </w:tc>
        <w:tc>
          <w:tcPr>
            <w:tcW w:w="1237" w:type="dxa"/>
          </w:tcPr>
          <w:p w:rsidR="006A1F82" w:rsidRPr="00CA0604" w:rsidRDefault="006A1F82" w:rsidP="00E56D71">
            <w:pPr>
              <w:jc w:val="center"/>
              <w:rPr>
                <w:b/>
                <w:sz w:val="18"/>
              </w:rPr>
            </w:pPr>
            <w:r w:rsidRPr="00CA0604">
              <w:rPr>
                <w:b/>
                <w:sz w:val="18"/>
              </w:rPr>
              <w:t>Reasonable</w:t>
            </w:r>
          </w:p>
        </w:tc>
        <w:tc>
          <w:tcPr>
            <w:tcW w:w="1237" w:type="dxa"/>
          </w:tcPr>
          <w:p w:rsidR="006A1F82" w:rsidRPr="00CA0604" w:rsidRDefault="006A1F82" w:rsidP="00E56D71">
            <w:pPr>
              <w:jc w:val="center"/>
              <w:rPr>
                <w:b/>
                <w:sz w:val="18"/>
              </w:rPr>
            </w:pPr>
            <w:r w:rsidRPr="00CA0604">
              <w:rPr>
                <w:b/>
                <w:sz w:val="18"/>
              </w:rPr>
              <w:t>Robust</w:t>
            </w:r>
          </w:p>
        </w:tc>
      </w:tr>
      <w:tr w:rsidR="006A1F82" w:rsidRPr="00CA0604" w:rsidTr="00E56D71">
        <w:tc>
          <w:tcPr>
            <w:tcW w:w="9166" w:type="dxa"/>
            <w:gridSpan w:val="5"/>
            <w:shd w:val="clear" w:color="auto" w:fill="FDE9D9"/>
          </w:tcPr>
          <w:p w:rsidR="006A1F82" w:rsidRPr="00CA0604" w:rsidRDefault="006A1F82" w:rsidP="00E56D71">
            <w:r>
              <w:rPr>
                <w:sz w:val="20"/>
              </w:rPr>
              <w:t xml:space="preserve">34. </w:t>
            </w:r>
            <w:r w:rsidRPr="00CA0604">
              <w:rPr>
                <w:sz w:val="20"/>
              </w:rPr>
              <w:t xml:space="preserve">Does the ToC </w:t>
            </w:r>
            <w:r w:rsidRPr="00E46F8A">
              <w:rPr>
                <w:b/>
                <w:sz w:val="20"/>
              </w:rPr>
              <w:t>communicate a coherent message</w:t>
            </w:r>
            <w:r w:rsidRPr="00CA0604">
              <w:rPr>
                <w:sz w:val="20"/>
              </w:rPr>
              <w:t xml:space="preserve"> about how the activities undertaken contribute to the results of interest?</w:t>
            </w:r>
            <w:r>
              <w:rPr>
                <w:sz w:val="20"/>
              </w:rPr>
              <w:t xml:space="preserve"> (not a flowchart)</w:t>
            </w:r>
          </w:p>
        </w:tc>
      </w:tr>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Be Logical</w:t>
            </w:r>
          </w:p>
        </w:tc>
      </w:tr>
      <w:tr w:rsidR="006A1F82" w:rsidRPr="00CA0604" w:rsidTr="00E56D71">
        <w:tc>
          <w:tcPr>
            <w:tcW w:w="9166" w:type="dxa"/>
            <w:gridSpan w:val="5"/>
            <w:shd w:val="clear" w:color="auto" w:fill="FDE9D9"/>
          </w:tcPr>
          <w:p w:rsidR="006A1F82" w:rsidRPr="00CA0604" w:rsidRDefault="006A1F82" w:rsidP="00E56D71">
            <w:r>
              <w:rPr>
                <w:sz w:val="20"/>
              </w:rPr>
              <w:t xml:space="preserve">37. </w:t>
            </w:r>
            <w:r w:rsidRPr="00CA0604">
              <w:rPr>
                <w:sz w:val="20"/>
              </w:rPr>
              <w:t xml:space="preserve">Are ToC elements </w:t>
            </w:r>
            <w:r w:rsidRPr="00E46F8A">
              <w:rPr>
                <w:b/>
                <w:sz w:val="20"/>
              </w:rPr>
              <w:t>labelled</w:t>
            </w:r>
            <w:r w:rsidRPr="00CA0604">
              <w:rPr>
                <w:sz w:val="20"/>
              </w:rPr>
              <w:t xml:space="preserve"> in a way that clearly specifies the </w:t>
            </w:r>
            <w:r w:rsidRPr="00E46F8A">
              <w:rPr>
                <w:b/>
                <w:sz w:val="20"/>
              </w:rPr>
              <w:t>direction of change</w:t>
            </w:r>
            <w:r w:rsidRPr="00CA0604">
              <w:rPr>
                <w:sz w:val="20"/>
              </w:rPr>
              <w:t>?</w:t>
            </w:r>
          </w:p>
        </w:tc>
      </w:tr>
      <w:tr w:rsidR="006A1F82" w:rsidRPr="00CA0604" w:rsidTr="00E56D71">
        <w:tc>
          <w:tcPr>
            <w:tcW w:w="9166" w:type="dxa"/>
            <w:gridSpan w:val="5"/>
            <w:tcBorders>
              <w:top w:val="single" w:sz="4" w:space="0" w:color="auto"/>
              <w:left w:val="single" w:sz="4" w:space="0" w:color="auto"/>
              <w:bottom w:val="single" w:sz="4" w:space="0" w:color="auto"/>
              <w:right w:val="single" w:sz="4" w:space="0" w:color="auto"/>
            </w:tcBorders>
            <w:shd w:val="clear" w:color="auto" w:fill="auto"/>
          </w:tcPr>
          <w:p w:rsidR="006A1F82" w:rsidRPr="00CA0604" w:rsidRDefault="006A1F82" w:rsidP="00E56D71">
            <w:r>
              <w:rPr>
                <w:sz w:val="20"/>
              </w:rPr>
              <w:t xml:space="preserve">38. </w:t>
            </w:r>
            <w:r w:rsidRPr="00CA0604">
              <w:rPr>
                <w:sz w:val="20"/>
              </w:rPr>
              <w:t xml:space="preserve">Does the visualisation make the </w:t>
            </w:r>
            <w:r w:rsidRPr="00E46F8A">
              <w:rPr>
                <w:b/>
                <w:sz w:val="20"/>
              </w:rPr>
              <w:t>sequential and consequential</w:t>
            </w:r>
            <w:r w:rsidRPr="00CA0604">
              <w:rPr>
                <w:sz w:val="20"/>
              </w:rPr>
              <w:t xml:space="preserve"> progression obvious?</w:t>
            </w:r>
          </w:p>
        </w:tc>
      </w:tr>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Communicate Clearly</w:t>
            </w:r>
          </w:p>
        </w:tc>
      </w:tr>
      <w:tr w:rsidR="006A1F82" w:rsidRPr="00CA0604" w:rsidTr="00E56D71">
        <w:tc>
          <w:tcPr>
            <w:tcW w:w="9166" w:type="dxa"/>
            <w:gridSpan w:val="5"/>
            <w:shd w:val="clear" w:color="auto" w:fill="FDE9D9"/>
          </w:tcPr>
          <w:p w:rsidR="006A1F82" w:rsidRPr="00CA0604" w:rsidRDefault="006A1F82" w:rsidP="00E56D71">
            <w:r>
              <w:rPr>
                <w:rFonts w:cs="Calibri"/>
                <w:sz w:val="20"/>
                <w:szCs w:val="20"/>
              </w:rPr>
              <w:t xml:space="preserve">41. </w:t>
            </w:r>
            <w:r w:rsidRPr="00CA0604">
              <w:rPr>
                <w:rFonts w:cs="Calibri"/>
                <w:sz w:val="20"/>
                <w:szCs w:val="20"/>
              </w:rPr>
              <w:t xml:space="preserve">Is the ToC </w:t>
            </w:r>
            <w:r w:rsidRPr="00E46F8A">
              <w:rPr>
                <w:rFonts w:cs="Calibri"/>
                <w:b/>
                <w:sz w:val="20"/>
                <w:szCs w:val="20"/>
              </w:rPr>
              <w:t>well readable</w:t>
            </w:r>
            <w:r w:rsidRPr="00CA0604">
              <w:rPr>
                <w:rFonts w:cs="Calibri"/>
                <w:sz w:val="20"/>
                <w:szCs w:val="20"/>
              </w:rPr>
              <w:t xml:space="preserve"> and, if necessary, does it use nested ToCs to avoid presenting too many details at once?</w:t>
            </w:r>
          </w:p>
        </w:tc>
      </w:tr>
    </w:tbl>
    <w:p w:rsidR="006A1F82" w:rsidRDefault="006A1F82" w:rsidP="006A1F82"/>
    <w:p w:rsidR="006A1F82" w:rsidRDefault="006A1F82" w:rsidP="006A1F82"/>
    <w:p w:rsidR="006A1F82" w:rsidRPr="00CA0604" w:rsidRDefault="006A1F82" w:rsidP="006A1F82">
      <w:pPr>
        <w:pStyle w:val="Heading3"/>
      </w:pPr>
      <w:r w:rsidRPr="00CA0604">
        <w:t>(C) Internal validity</w:t>
      </w:r>
    </w:p>
    <w:p w:rsidR="006A1F82" w:rsidRDefault="006A1F82" w:rsidP="006A1F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236"/>
        <w:gridCol w:w="1237"/>
        <w:gridCol w:w="1237"/>
        <w:gridCol w:w="1237"/>
      </w:tblGrid>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Mapping Change Pathways</w:t>
            </w:r>
          </w:p>
        </w:tc>
      </w:tr>
      <w:tr w:rsidR="006A1F82" w:rsidRPr="00CA0604" w:rsidTr="00E56D71">
        <w:tc>
          <w:tcPr>
            <w:tcW w:w="4219" w:type="dxa"/>
          </w:tcPr>
          <w:p w:rsidR="006A1F82" w:rsidRPr="00CA0604" w:rsidRDefault="006A1F82" w:rsidP="00E56D71">
            <w:pPr>
              <w:rPr>
                <w:sz w:val="20"/>
              </w:rPr>
            </w:pPr>
          </w:p>
        </w:tc>
        <w:tc>
          <w:tcPr>
            <w:tcW w:w="1236" w:type="dxa"/>
          </w:tcPr>
          <w:p w:rsidR="006A1F82" w:rsidRPr="00CA0604" w:rsidRDefault="006A1F82" w:rsidP="00E56D71">
            <w:pPr>
              <w:jc w:val="center"/>
              <w:rPr>
                <w:b/>
                <w:sz w:val="18"/>
              </w:rPr>
            </w:pPr>
            <w:r w:rsidRPr="00CA0604">
              <w:rPr>
                <w:b/>
                <w:sz w:val="18"/>
              </w:rPr>
              <w:t>Weak</w:t>
            </w:r>
          </w:p>
        </w:tc>
        <w:tc>
          <w:tcPr>
            <w:tcW w:w="1237" w:type="dxa"/>
          </w:tcPr>
          <w:p w:rsidR="006A1F82" w:rsidRPr="00CA0604" w:rsidRDefault="006A1F82" w:rsidP="00E56D71">
            <w:pPr>
              <w:jc w:val="center"/>
              <w:rPr>
                <w:b/>
                <w:sz w:val="18"/>
              </w:rPr>
            </w:pPr>
            <w:r w:rsidRPr="00CA0604">
              <w:rPr>
                <w:b/>
                <w:sz w:val="18"/>
              </w:rPr>
              <w:t>Has potential</w:t>
            </w:r>
          </w:p>
        </w:tc>
        <w:tc>
          <w:tcPr>
            <w:tcW w:w="1237" w:type="dxa"/>
          </w:tcPr>
          <w:p w:rsidR="006A1F82" w:rsidRPr="00CA0604" w:rsidRDefault="006A1F82" w:rsidP="00E56D71">
            <w:pPr>
              <w:jc w:val="center"/>
              <w:rPr>
                <w:b/>
                <w:sz w:val="18"/>
              </w:rPr>
            </w:pPr>
            <w:r w:rsidRPr="00CA0604">
              <w:rPr>
                <w:b/>
                <w:sz w:val="18"/>
              </w:rPr>
              <w:t>Reasonable</w:t>
            </w:r>
          </w:p>
        </w:tc>
        <w:tc>
          <w:tcPr>
            <w:tcW w:w="1237" w:type="dxa"/>
          </w:tcPr>
          <w:p w:rsidR="006A1F82" w:rsidRPr="00CA0604" w:rsidRDefault="006A1F82" w:rsidP="00E56D71">
            <w:pPr>
              <w:jc w:val="center"/>
              <w:rPr>
                <w:b/>
                <w:sz w:val="18"/>
              </w:rPr>
            </w:pPr>
            <w:r w:rsidRPr="00CA0604">
              <w:rPr>
                <w:b/>
                <w:sz w:val="18"/>
              </w:rPr>
              <w:t>Robust</w:t>
            </w:r>
          </w:p>
        </w:tc>
      </w:tr>
      <w:tr w:rsidR="006A1F82" w:rsidRPr="00CA0604" w:rsidTr="00E56D71">
        <w:tc>
          <w:tcPr>
            <w:tcW w:w="9166" w:type="dxa"/>
            <w:gridSpan w:val="5"/>
            <w:shd w:val="clear" w:color="auto" w:fill="FDE9D9"/>
          </w:tcPr>
          <w:p w:rsidR="006A1F82" w:rsidRPr="00CA0604" w:rsidRDefault="006A1F82" w:rsidP="00E56D71">
            <w:r>
              <w:rPr>
                <w:sz w:val="20"/>
              </w:rPr>
              <w:t xml:space="preserve">48. </w:t>
            </w:r>
            <w:r w:rsidRPr="00CA0604">
              <w:rPr>
                <w:sz w:val="20"/>
              </w:rPr>
              <w:t xml:space="preserve">Can all intended outcomes and impacts be </w:t>
            </w:r>
            <w:r w:rsidRPr="00E93F1E">
              <w:rPr>
                <w:b/>
                <w:sz w:val="20"/>
              </w:rPr>
              <w:t>linked</w:t>
            </w:r>
            <w:r w:rsidRPr="00CA0604">
              <w:rPr>
                <w:sz w:val="20"/>
              </w:rPr>
              <w:t xml:space="preserve">, directly or indirectly, to the needs that gave rise to the problem the organisation seeks to address (i.e., the </w:t>
            </w:r>
            <w:r w:rsidRPr="00E93F1E">
              <w:rPr>
                <w:b/>
                <w:sz w:val="20"/>
              </w:rPr>
              <w:t>vision of success</w:t>
            </w:r>
            <w:r w:rsidRPr="00CA0604">
              <w:rPr>
                <w:sz w:val="20"/>
              </w:rPr>
              <w:t>)?</w:t>
            </w:r>
          </w:p>
        </w:tc>
      </w:tr>
      <w:tr w:rsidR="006A1F82" w:rsidRPr="00CA0604" w:rsidTr="00E56D71">
        <w:tc>
          <w:tcPr>
            <w:tcW w:w="9166" w:type="dxa"/>
            <w:gridSpan w:val="5"/>
            <w:tcBorders>
              <w:top w:val="single" w:sz="4" w:space="0" w:color="auto"/>
              <w:left w:val="single" w:sz="4" w:space="0" w:color="auto"/>
              <w:bottom w:val="single" w:sz="4" w:space="0" w:color="auto"/>
              <w:right w:val="single" w:sz="4" w:space="0" w:color="auto"/>
            </w:tcBorders>
            <w:shd w:val="clear" w:color="auto" w:fill="auto"/>
          </w:tcPr>
          <w:p w:rsidR="006A1F82" w:rsidRPr="00CA0604" w:rsidRDefault="006A1F82" w:rsidP="00E56D71">
            <w:r>
              <w:rPr>
                <w:sz w:val="20"/>
              </w:rPr>
              <w:lastRenderedPageBreak/>
              <w:t xml:space="preserve">51. </w:t>
            </w:r>
            <w:r w:rsidRPr="00CA0604">
              <w:rPr>
                <w:sz w:val="20"/>
              </w:rPr>
              <w:t xml:space="preserve">Are possible </w:t>
            </w:r>
            <w:r w:rsidRPr="00BD72A3">
              <w:rPr>
                <w:b/>
                <w:sz w:val="20"/>
              </w:rPr>
              <w:t>unintended results</w:t>
            </w:r>
            <w:r w:rsidRPr="00CA0604">
              <w:rPr>
                <w:sz w:val="20"/>
              </w:rPr>
              <w:t xml:space="preserve"> considered sufficiently in the pathways?</w:t>
            </w:r>
          </w:p>
        </w:tc>
      </w:tr>
      <w:tr w:rsidR="006A1F82" w:rsidRPr="00CA0604" w:rsidTr="00E56D71">
        <w:tc>
          <w:tcPr>
            <w:tcW w:w="9166" w:type="dxa"/>
            <w:gridSpan w:val="5"/>
            <w:shd w:val="clear" w:color="auto" w:fill="FDE9D9"/>
          </w:tcPr>
          <w:p w:rsidR="006A1F82" w:rsidRPr="00CA0604" w:rsidRDefault="006A1F82" w:rsidP="00E56D71">
            <w:r>
              <w:rPr>
                <w:sz w:val="20"/>
              </w:rPr>
              <w:t xml:space="preserve">53. </w:t>
            </w:r>
            <w:r w:rsidRPr="00CA0604">
              <w:rPr>
                <w:sz w:val="20"/>
              </w:rPr>
              <w:t xml:space="preserve">Are </w:t>
            </w:r>
            <w:r w:rsidRPr="00E93F1E">
              <w:rPr>
                <w:b/>
                <w:sz w:val="20"/>
              </w:rPr>
              <w:t>actors</w:t>
            </w:r>
            <w:r w:rsidRPr="00CA0604">
              <w:rPr>
                <w:sz w:val="20"/>
              </w:rPr>
              <w:t xml:space="preserve"> named clearly and their </w:t>
            </w:r>
            <w:r w:rsidRPr="00E93F1E">
              <w:rPr>
                <w:b/>
                <w:sz w:val="20"/>
              </w:rPr>
              <w:t>expected behaviour change</w:t>
            </w:r>
            <w:r w:rsidRPr="00CA0604">
              <w:rPr>
                <w:sz w:val="20"/>
              </w:rPr>
              <w:t xml:space="preserve"> made explicit at different levels of the change pathways?</w:t>
            </w:r>
          </w:p>
        </w:tc>
      </w:tr>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Logical Argument</w:t>
            </w:r>
          </w:p>
        </w:tc>
      </w:tr>
      <w:tr w:rsidR="006A1F82" w:rsidRPr="00CA0604" w:rsidTr="00E56D71">
        <w:tc>
          <w:tcPr>
            <w:tcW w:w="9166" w:type="dxa"/>
            <w:gridSpan w:val="5"/>
            <w:shd w:val="clear" w:color="auto" w:fill="FDE9D9"/>
          </w:tcPr>
          <w:p w:rsidR="006A1F82" w:rsidRPr="00CA0604" w:rsidRDefault="006A1F82" w:rsidP="00E56D71">
            <w:r>
              <w:rPr>
                <w:sz w:val="20"/>
              </w:rPr>
              <w:t xml:space="preserve">54. </w:t>
            </w:r>
            <w:r w:rsidRPr="00CA0604">
              <w:rPr>
                <w:sz w:val="20"/>
              </w:rPr>
              <w:t xml:space="preserve">Do the pathways build upon a </w:t>
            </w:r>
            <w:r w:rsidRPr="00E93F1E">
              <w:rPr>
                <w:b/>
                <w:sz w:val="20"/>
              </w:rPr>
              <w:t>plausible rationale</w:t>
            </w:r>
            <w:r w:rsidRPr="00CA0604">
              <w:rPr>
                <w:sz w:val="20"/>
              </w:rPr>
              <w:t xml:space="preserve"> or argumentation that is coherent and complete? That is, is there a continuous causal chain, connecting actions with the final impact of concern, without incomprehensible gaps in the rationale?</w:t>
            </w:r>
          </w:p>
        </w:tc>
      </w:tr>
      <w:tr w:rsidR="006A1F82" w:rsidRPr="00CA0604" w:rsidTr="00E56D71">
        <w:tc>
          <w:tcPr>
            <w:tcW w:w="9166" w:type="dxa"/>
            <w:gridSpan w:val="5"/>
            <w:tcBorders>
              <w:top w:val="single" w:sz="4" w:space="0" w:color="auto"/>
              <w:left w:val="single" w:sz="4" w:space="0" w:color="auto"/>
              <w:bottom w:val="single" w:sz="4" w:space="0" w:color="auto"/>
              <w:right w:val="single" w:sz="4" w:space="0" w:color="auto"/>
            </w:tcBorders>
            <w:shd w:val="clear" w:color="auto" w:fill="auto"/>
          </w:tcPr>
          <w:p w:rsidR="006A1F82" w:rsidRPr="00CA0604" w:rsidRDefault="006A1F82" w:rsidP="00E56D71">
            <w:r>
              <w:rPr>
                <w:sz w:val="20"/>
              </w:rPr>
              <w:t xml:space="preserve">56. </w:t>
            </w:r>
            <w:r w:rsidRPr="00CA0604">
              <w:rPr>
                <w:sz w:val="20"/>
              </w:rPr>
              <w:t xml:space="preserve">Is it </w:t>
            </w:r>
            <w:r w:rsidRPr="00BD72A3">
              <w:rPr>
                <w:b/>
                <w:sz w:val="20"/>
              </w:rPr>
              <w:t>believable</w:t>
            </w:r>
            <w:r w:rsidRPr="00CA0604">
              <w:rPr>
                <w:sz w:val="20"/>
              </w:rPr>
              <w:t xml:space="preserve"> that the activities and available inputs will lead to the envisaged results, within the envisioned timeframe (if a timeframe is defined)?</w:t>
            </w:r>
          </w:p>
        </w:tc>
      </w:tr>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Underlying Mechanisms for Change</w:t>
            </w:r>
          </w:p>
        </w:tc>
      </w:tr>
      <w:tr w:rsidR="006A1F82" w:rsidRPr="00CA0604" w:rsidTr="00E56D71">
        <w:tc>
          <w:tcPr>
            <w:tcW w:w="9166" w:type="dxa"/>
            <w:gridSpan w:val="5"/>
            <w:shd w:val="clear" w:color="auto" w:fill="FDE9D9"/>
          </w:tcPr>
          <w:p w:rsidR="006A1F82" w:rsidRPr="00CA0604" w:rsidRDefault="006A1F82" w:rsidP="00E56D71">
            <w:r>
              <w:rPr>
                <w:sz w:val="20"/>
              </w:rPr>
              <w:t xml:space="preserve">57. </w:t>
            </w:r>
            <w:r w:rsidRPr="00CA0604">
              <w:rPr>
                <w:sz w:val="20"/>
              </w:rPr>
              <w:t xml:space="preserve">Are the </w:t>
            </w:r>
            <w:r w:rsidRPr="00E93F1E">
              <w:rPr>
                <w:b/>
                <w:sz w:val="20"/>
              </w:rPr>
              <w:t>arguments</w:t>
            </w:r>
            <w:r w:rsidRPr="00CA0604">
              <w:rPr>
                <w:sz w:val="20"/>
              </w:rPr>
              <w:t xml:space="preserve"> behind relationships sufficiently articulated? That is, are they sufficient to explain the relationship?</w:t>
            </w:r>
          </w:p>
        </w:tc>
      </w:tr>
      <w:tr w:rsidR="006A1F82" w:rsidRPr="00CA0604" w:rsidTr="00E56D71">
        <w:tc>
          <w:tcPr>
            <w:tcW w:w="9166" w:type="dxa"/>
            <w:gridSpan w:val="5"/>
            <w:shd w:val="clear" w:color="auto" w:fill="auto"/>
          </w:tcPr>
          <w:p w:rsidR="006A1F82" w:rsidRPr="00CA0604" w:rsidRDefault="006A1F82" w:rsidP="00E56D71">
            <w:r>
              <w:rPr>
                <w:sz w:val="20"/>
              </w:rPr>
              <w:t xml:space="preserve">59. </w:t>
            </w:r>
            <w:r w:rsidRPr="00CA0604">
              <w:rPr>
                <w:sz w:val="20"/>
              </w:rPr>
              <w:t xml:space="preserve">Are important </w:t>
            </w:r>
            <w:r w:rsidRPr="00E93F1E">
              <w:rPr>
                <w:b/>
                <w:sz w:val="20"/>
              </w:rPr>
              <w:t>feedback loops</w:t>
            </w:r>
            <w:r w:rsidRPr="00CA0604">
              <w:rPr>
                <w:sz w:val="20"/>
              </w:rPr>
              <w:t xml:space="preserve"> identified?</w:t>
            </w:r>
          </w:p>
        </w:tc>
      </w:tr>
      <w:tr w:rsidR="006A1F82" w:rsidRPr="00CA0604" w:rsidTr="00E56D71">
        <w:tc>
          <w:tcPr>
            <w:tcW w:w="9166" w:type="dxa"/>
            <w:gridSpan w:val="5"/>
            <w:shd w:val="clear" w:color="auto" w:fill="FDE9D9"/>
          </w:tcPr>
          <w:p w:rsidR="006A1F82" w:rsidRPr="00CA0604" w:rsidRDefault="006A1F82" w:rsidP="00E56D71">
            <w:r>
              <w:rPr>
                <w:sz w:val="20"/>
              </w:rPr>
              <w:t xml:space="preserve">60. </w:t>
            </w:r>
            <w:r w:rsidRPr="00CA0604">
              <w:rPr>
                <w:sz w:val="20"/>
              </w:rPr>
              <w:t xml:space="preserve">Is the </w:t>
            </w:r>
            <w:r w:rsidRPr="00E93F1E">
              <w:rPr>
                <w:b/>
                <w:sz w:val="20"/>
              </w:rPr>
              <w:t>dependency</w:t>
            </w:r>
            <w:r w:rsidRPr="00CA0604">
              <w:rPr>
                <w:sz w:val="20"/>
              </w:rPr>
              <w:t xml:space="preserve"> on other organisations and their mechanisms incorporated in the ToC?</w:t>
            </w:r>
          </w:p>
        </w:tc>
      </w:tr>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Up-to-Date</w:t>
            </w:r>
          </w:p>
        </w:tc>
      </w:tr>
      <w:tr w:rsidR="006A1F82" w:rsidRPr="00CA0604" w:rsidTr="00E56D71">
        <w:tc>
          <w:tcPr>
            <w:tcW w:w="9166" w:type="dxa"/>
            <w:gridSpan w:val="5"/>
            <w:shd w:val="clear" w:color="auto" w:fill="FDE9D9"/>
          </w:tcPr>
          <w:p w:rsidR="006A1F82" w:rsidRPr="00CA0604" w:rsidRDefault="006A1F82" w:rsidP="00E56D71">
            <w:r>
              <w:rPr>
                <w:sz w:val="20"/>
              </w:rPr>
              <w:t xml:space="preserve">62. </w:t>
            </w:r>
            <w:r w:rsidRPr="00CA0604">
              <w:rPr>
                <w:sz w:val="20"/>
              </w:rPr>
              <w:t xml:space="preserve">Are the </w:t>
            </w:r>
            <w:r w:rsidRPr="00E93F1E">
              <w:rPr>
                <w:b/>
                <w:sz w:val="20"/>
              </w:rPr>
              <w:t>change pathways</w:t>
            </w:r>
            <w:r w:rsidRPr="00CA0604">
              <w:rPr>
                <w:sz w:val="20"/>
              </w:rPr>
              <w:t xml:space="preserve"> fully </w:t>
            </w:r>
            <w:r w:rsidRPr="00E93F1E">
              <w:rPr>
                <w:b/>
                <w:sz w:val="20"/>
              </w:rPr>
              <w:t>up-to-date</w:t>
            </w:r>
            <w:r w:rsidRPr="00CA0604">
              <w:rPr>
                <w:sz w:val="20"/>
              </w:rPr>
              <w:t xml:space="preserve"> with how we now understand change to actually happen?</w:t>
            </w:r>
          </w:p>
        </w:tc>
      </w:tr>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Assumptions</w:t>
            </w:r>
          </w:p>
        </w:tc>
      </w:tr>
      <w:tr w:rsidR="006A1F82" w:rsidRPr="00CA0604" w:rsidTr="00E56D71">
        <w:tc>
          <w:tcPr>
            <w:tcW w:w="9166" w:type="dxa"/>
            <w:gridSpan w:val="5"/>
            <w:shd w:val="clear" w:color="auto" w:fill="FDE9D9"/>
          </w:tcPr>
          <w:p w:rsidR="006A1F82" w:rsidRPr="00CA0604" w:rsidRDefault="006A1F82" w:rsidP="00E56D71">
            <w:r>
              <w:rPr>
                <w:sz w:val="20"/>
              </w:rPr>
              <w:t xml:space="preserve">63. </w:t>
            </w:r>
            <w:r w:rsidRPr="00CA0604">
              <w:rPr>
                <w:sz w:val="20"/>
              </w:rPr>
              <w:t xml:space="preserve">Does the ToC clearly include a thoughtful and comprehensive </w:t>
            </w:r>
            <w:r w:rsidRPr="00E93F1E">
              <w:rPr>
                <w:b/>
                <w:sz w:val="20"/>
              </w:rPr>
              <w:t>specification</w:t>
            </w:r>
            <w:r w:rsidRPr="00CA0604">
              <w:rPr>
                <w:sz w:val="20"/>
              </w:rPr>
              <w:t xml:space="preserve"> of the </w:t>
            </w:r>
            <w:r w:rsidRPr="00E93F1E">
              <w:rPr>
                <w:sz w:val="20"/>
              </w:rPr>
              <w:t>key underlying assumptions</w:t>
            </w:r>
            <w:r w:rsidRPr="00CA0604">
              <w:rPr>
                <w:sz w:val="20"/>
              </w:rPr>
              <w:t>?</w:t>
            </w:r>
          </w:p>
        </w:tc>
      </w:tr>
      <w:tr w:rsidR="006A1F82" w:rsidRPr="00CA0604" w:rsidTr="00E56D71">
        <w:tc>
          <w:tcPr>
            <w:tcW w:w="9166" w:type="dxa"/>
            <w:gridSpan w:val="5"/>
          </w:tcPr>
          <w:p w:rsidR="006A1F82" w:rsidRPr="00CA0604" w:rsidRDefault="006A1F82" w:rsidP="00E56D71">
            <w:r>
              <w:rPr>
                <w:sz w:val="20"/>
              </w:rPr>
              <w:t xml:space="preserve">64. </w:t>
            </w:r>
            <w:r w:rsidRPr="00CA0604">
              <w:rPr>
                <w:sz w:val="20"/>
              </w:rPr>
              <w:t xml:space="preserve">Are all assumptions included </w:t>
            </w:r>
            <w:r w:rsidRPr="00E93F1E">
              <w:rPr>
                <w:b/>
                <w:sz w:val="20"/>
              </w:rPr>
              <w:t>useful</w:t>
            </w:r>
            <w:r w:rsidRPr="00CA0604">
              <w:rPr>
                <w:sz w:val="20"/>
              </w:rPr>
              <w:t xml:space="preserve"> in a way, be it for monitoring, evaluation or learning? In other words, are we sufficiently selective?</w:t>
            </w:r>
          </w:p>
        </w:tc>
      </w:tr>
    </w:tbl>
    <w:p w:rsidR="006A1F82" w:rsidRDefault="006A1F82" w:rsidP="006A1F82"/>
    <w:p w:rsidR="006A1F82" w:rsidRDefault="006A1F82" w:rsidP="006A1F82"/>
    <w:p w:rsidR="006A1F82" w:rsidRPr="00CA0604" w:rsidRDefault="006A1F82" w:rsidP="006A1F82">
      <w:pPr>
        <w:pStyle w:val="Heading3"/>
      </w:pPr>
      <w:r w:rsidRPr="00CA0604">
        <w:t>(D) External validity</w:t>
      </w:r>
    </w:p>
    <w:p w:rsidR="006A1F82" w:rsidRDefault="006A1F82" w:rsidP="006A1F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236"/>
        <w:gridCol w:w="1237"/>
        <w:gridCol w:w="1237"/>
        <w:gridCol w:w="1237"/>
      </w:tblGrid>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External Sources of Evidence</w:t>
            </w:r>
          </w:p>
        </w:tc>
      </w:tr>
      <w:tr w:rsidR="006A1F82" w:rsidRPr="00CA0604" w:rsidTr="00E56D71">
        <w:tc>
          <w:tcPr>
            <w:tcW w:w="4219" w:type="dxa"/>
          </w:tcPr>
          <w:p w:rsidR="006A1F82" w:rsidRPr="00CA0604" w:rsidRDefault="006A1F82" w:rsidP="00E56D71">
            <w:pPr>
              <w:rPr>
                <w:sz w:val="20"/>
              </w:rPr>
            </w:pPr>
          </w:p>
        </w:tc>
        <w:tc>
          <w:tcPr>
            <w:tcW w:w="1236" w:type="dxa"/>
          </w:tcPr>
          <w:p w:rsidR="006A1F82" w:rsidRPr="00CA0604" w:rsidRDefault="006A1F82" w:rsidP="00E56D71">
            <w:pPr>
              <w:jc w:val="center"/>
              <w:rPr>
                <w:b/>
                <w:sz w:val="18"/>
              </w:rPr>
            </w:pPr>
            <w:r w:rsidRPr="00CA0604">
              <w:rPr>
                <w:b/>
                <w:sz w:val="18"/>
              </w:rPr>
              <w:t>Weak</w:t>
            </w:r>
          </w:p>
        </w:tc>
        <w:tc>
          <w:tcPr>
            <w:tcW w:w="1237" w:type="dxa"/>
          </w:tcPr>
          <w:p w:rsidR="006A1F82" w:rsidRPr="00CA0604" w:rsidRDefault="006A1F82" w:rsidP="00E56D71">
            <w:pPr>
              <w:jc w:val="center"/>
              <w:rPr>
                <w:b/>
                <w:sz w:val="18"/>
              </w:rPr>
            </w:pPr>
            <w:r w:rsidRPr="00CA0604">
              <w:rPr>
                <w:b/>
                <w:sz w:val="18"/>
              </w:rPr>
              <w:t>Has potential</w:t>
            </w:r>
          </w:p>
        </w:tc>
        <w:tc>
          <w:tcPr>
            <w:tcW w:w="1237" w:type="dxa"/>
          </w:tcPr>
          <w:p w:rsidR="006A1F82" w:rsidRPr="00CA0604" w:rsidRDefault="006A1F82" w:rsidP="00E56D71">
            <w:pPr>
              <w:jc w:val="center"/>
              <w:rPr>
                <w:b/>
                <w:sz w:val="18"/>
              </w:rPr>
            </w:pPr>
            <w:r w:rsidRPr="00CA0604">
              <w:rPr>
                <w:b/>
                <w:sz w:val="18"/>
              </w:rPr>
              <w:t>Reasonable</w:t>
            </w:r>
          </w:p>
        </w:tc>
        <w:tc>
          <w:tcPr>
            <w:tcW w:w="1237" w:type="dxa"/>
          </w:tcPr>
          <w:p w:rsidR="006A1F82" w:rsidRPr="00CA0604" w:rsidRDefault="006A1F82" w:rsidP="00E56D71">
            <w:pPr>
              <w:jc w:val="center"/>
              <w:rPr>
                <w:b/>
                <w:sz w:val="18"/>
              </w:rPr>
            </w:pPr>
            <w:r w:rsidRPr="00CA0604">
              <w:rPr>
                <w:b/>
                <w:sz w:val="18"/>
              </w:rPr>
              <w:t>Robust</w:t>
            </w:r>
          </w:p>
        </w:tc>
      </w:tr>
      <w:tr w:rsidR="006A1F82" w:rsidRPr="00CA0604" w:rsidTr="00E56D71">
        <w:tc>
          <w:tcPr>
            <w:tcW w:w="9166" w:type="dxa"/>
            <w:gridSpan w:val="5"/>
            <w:shd w:val="clear" w:color="auto" w:fill="FDE9D9"/>
          </w:tcPr>
          <w:p w:rsidR="006A1F82" w:rsidRPr="00CA0604" w:rsidRDefault="006A1F82" w:rsidP="00E56D71">
            <w:r>
              <w:rPr>
                <w:sz w:val="20"/>
              </w:rPr>
              <w:t xml:space="preserve">70. </w:t>
            </w:r>
            <w:r w:rsidRPr="00CA0604">
              <w:rPr>
                <w:sz w:val="20"/>
              </w:rPr>
              <w:t xml:space="preserve">Is the relevant evidence base </w:t>
            </w:r>
            <w:r w:rsidRPr="00E93F1E">
              <w:rPr>
                <w:b/>
                <w:sz w:val="20"/>
              </w:rPr>
              <w:t>current</w:t>
            </w:r>
            <w:r w:rsidRPr="00CA0604">
              <w:rPr>
                <w:sz w:val="20"/>
              </w:rPr>
              <w:t>? Does evidence still hold true or does the ToC need to be reconsidered in light of new evidence?</w:t>
            </w:r>
          </w:p>
        </w:tc>
      </w:tr>
      <w:tr w:rsidR="006A1F82" w:rsidRPr="00CA0604" w:rsidTr="00E56D71">
        <w:tc>
          <w:tcPr>
            <w:tcW w:w="9166" w:type="dxa"/>
            <w:gridSpan w:val="5"/>
            <w:tcBorders>
              <w:top w:val="single" w:sz="4" w:space="0" w:color="auto"/>
              <w:left w:val="single" w:sz="4" w:space="0" w:color="auto"/>
              <w:bottom w:val="single" w:sz="4" w:space="0" w:color="auto"/>
              <w:right w:val="single" w:sz="4" w:space="0" w:color="auto"/>
            </w:tcBorders>
            <w:shd w:val="clear" w:color="auto" w:fill="auto"/>
          </w:tcPr>
          <w:p w:rsidR="006A1F82" w:rsidRPr="00CA0604" w:rsidRDefault="006A1F82" w:rsidP="00E56D71">
            <w:r>
              <w:rPr>
                <w:sz w:val="20"/>
              </w:rPr>
              <w:t xml:space="preserve">71. </w:t>
            </w:r>
            <w:r w:rsidRPr="00CA0604">
              <w:rPr>
                <w:sz w:val="20"/>
              </w:rPr>
              <w:t xml:space="preserve">Is the ToC consistent with </w:t>
            </w:r>
            <w:r w:rsidRPr="005F2CC2">
              <w:rPr>
                <w:b/>
                <w:sz w:val="20"/>
              </w:rPr>
              <w:t>accepted theories</w:t>
            </w:r>
            <w:r w:rsidRPr="00CA0604">
              <w:rPr>
                <w:sz w:val="20"/>
              </w:rPr>
              <w:t>, i.e. broader ToCs or ToC archetypes?</w:t>
            </w:r>
          </w:p>
        </w:tc>
      </w:tr>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Context</w:t>
            </w:r>
          </w:p>
        </w:tc>
      </w:tr>
      <w:tr w:rsidR="006A1F82" w:rsidRPr="00CA0604" w:rsidTr="00E56D71">
        <w:tc>
          <w:tcPr>
            <w:tcW w:w="9166" w:type="dxa"/>
            <w:gridSpan w:val="5"/>
            <w:shd w:val="clear" w:color="auto" w:fill="FDE9D9"/>
          </w:tcPr>
          <w:p w:rsidR="006A1F82" w:rsidRPr="00CA0604" w:rsidRDefault="006A1F82" w:rsidP="00E56D71">
            <w:r>
              <w:rPr>
                <w:sz w:val="20"/>
              </w:rPr>
              <w:t xml:space="preserve">72. </w:t>
            </w:r>
            <w:r w:rsidRPr="00CA0604">
              <w:rPr>
                <w:sz w:val="20"/>
              </w:rPr>
              <w:t xml:space="preserve">Does the ToC incorporate consideration of its context by making it </w:t>
            </w:r>
            <w:r w:rsidRPr="00E93F1E">
              <w:rPr>
                <w:b/>
                <w:sz w:val="20"/>
              </w:rPr>
              <w:t>context-specific</w:t>
            </w:r>
            <w:r w:rsidRPr="00CA0604">
              <w:rPr>
                <w:sz w:val="20"/>
              </w:rPr>
              <w:t>? That is, does it anticipate and take account of contextual factors, their effects on outcomes, and how it will work within its context?</w:t>
            </w:r>
          </w:p>
        </w:tc>
      </w:tr>
    </w:tbl>
    <w:p w:rsidR="006A1F82" w:rsidRDefault="006A1F82" w:rsidP="006A1F82"/>
    <w:p w:rsidR="006A1F82" w:rsidRDefault="006A1F82" w:rsidP="006A1F82"/>
    <w:p w:rsidR="006A1F82" w:rsidRPr="00CA0604" w:rsidRDefault="006A1F82" w:rsidP="006A1F82">
      <w:pPr>
        <w:pStyle w:val="Heading3"/>
      </w:pPr>
      <w:r w:rsidRPr="00CA0604">
        <w:t>(E) How to use</w:t>
      </w:r>
    </w:p>
    <w:p w:rsidR="006A1F82" w:rsidRDefault="006A1F82" w:rsidP="006A1F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236"/>
        <w:gridCol w:w="1237"/>
        <w:gridCol w:w="1237"/>
        <w:gridCol w:w="1237"/>
      </w:tblGrid>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Planning for Implementation</w:t>
            </w:r>
          </w:p>
        </w:tc>
      </w:tr>
      <w:tr w:rsidR="006A1F82" w:rsidRPr="00CA0604" w:rsidTr="00E56D71">
        <w:tc>
          <w:tcPr>
            <w:tcW w:w="4219" w:type="dxa"/>
          </w:tcPr>
          <w:p w:rsidR="006A1F82" w:rsidRPr="00CA0604" w:rsidRDefault="006A1F82" w:rsidP="00E56D71">
            <w:pPr>
              <w:rPr>
                <w:sz w:val="20"/>
              </w:rPr>
            </w:pPr>
          </w:p>
        </w:tc>
        <w:tc>
          <w:tcPr>
            <w:tcW w:w="1236" w:type="dxa"/>
          </w:tcPr>
          <w:p w:rsidR="006A1F82" w:rsidRPr="00CA0604" w:rsidRDefault="006A1F82" w:rsidP="00E56D71">
            <w:pPr>
              <w:jc w:val="center"/>
              <w:rPr>
                <w:b/>
                <w:sz w:val="18"/>
              </w:rPr>
            </w:pPr>
            <w:r w:rsidRPr="00CA0604">
              <w:rPr>
                <w:b/>
                <w:sz w:val="18"/>
              </w:rPr>
              <w:t>Weak</w:t>
            </w:r>
          </w:p>
        </w:tc>
        <w:tc>
          <w:tcPr>
            <w:tcW w:w="1237" w:type="dxa"/>
          </w:tcPr>
          <w:p w:rsidR="006A1F82" w:rsidRPr="00CA0604" w:rsidRDefault="006A1F82" w:rsidP="00E56D71">
            <w:pPr>
              <w:jc w:val="center"/>
              <w:rPr>
                <w:b/>
                <w:sz w:val="18"/>
              </w:rPr>
            </w:pPr>
            <w:r w:rsidRPr="00CA0604">
              <w:rPr>
                <w:b/>
                <w:sz w:val="18"/>
              </w:rPr>
              <w:t>Has potential</w:t>
            </w:r>
          </w:p>
        </w:tc>
        <w:tc>
          <w:tcPr>
            <w:tcW w:w="1237" w:type="dxa"/>
          </w:tcPr>
          <w:p w:rsidR="006A1F82" w:rsidRPr="00CA0604" w:rsidRDefault="006A1F82" w:rsidP="00E56D71">
            <w:pPr>
              <w:jc w:val="center"/>
              <w:rPr>
                <w:b/>
                <w:sz w:val="18"/>
              </w:rPr>
            </w:pPr>
            <w:r w:rsidRPr="00CA0604">
              <w:rPr>
                <w:b/>
                <w:sz w:val="18"/>
              </w:rPr>
              <w:t>Reasonable</w:t>
            </w:r>
          </w:p>
        </w:tc>
        <w:tc>
          <w:tcPr>
            <w:tcW w:w="1237" w:type="dxa"/>
          </w:tcPr>
          <w:p w:rsidR="006A1F82" w:rsidRPr="00CA0604" w:rsidRDefault="006A1F82" w:rsidP="00E56D71">
            <w:pPr>
              <w:jc w:val="center"/>
              <w:rPr>
                <w:b/>
                <w:sz w:val="18"/>
              </w:rPr>
            </w:pPr>
            <w:r w:rsidRPr="00CA0604">
              <w:rPr>
                <w:b/>
                <w:sz w:val="18"/>
              </w:rPr>
              <w:t>Robust</w:t>
            </w:r>
          </w:p>
        </w:tc>
      </w:tr>
      <w:tr w:rsidR="006A1F82" w:rsidRPr="00CA0604" w:rsidTr="00E56D71">
        <w:tc>
          <w:tcPr>
            <w:tcW w:w="9166" w:type="dxa"/>
            <w:gridSpan w:val="5"/>
            <w:shd w:val="clear" w:color="auto" w:fill="FDE9D9"/>
          </w:tcPr>
          <w:p w:rsidR="006A1F82" w:rsidRPr="00CA0604" w:rsidRDefault="006A1F82" w:rsidP="00E56D71">
            <w:r>
              <w:rPr>
                <w:sz w:val="20"/>
              </w:rPr>
              <w:t xml:space="preserve">83. </w:t>
            </w:r>
            <w:r w:rsidRPr="00CA0604">
              <w:rPr>
                <w:sz w:val="20"/>
              </w:rPr>
              <w:t xml:space="preserve">Does the ToC narrative make clear how the ToC will be used and who will use it to </w:t>
            </w:r>
            <w:r w:rsidRPr="000361DD">
              <w:rPr>
                <w:sz w:val="20"/>
              </w:rPr>
              <w:t>guide</w:t>
            </w:r>
            <w:r w:rsidRPr="000361DD">
              <w:rPr>
                <w:b/>
                <w:sz w:val="20"/>
              </w:rPr>
              <w:t xml:space="preserve"> implementation</w:t>
            </w:r>
            <w:r w:rsidRPr="00CA0604">
              <w:rPr>
                <w:sz w:val="20"/>
              </w:rPr>
              <w:t>?</w:t>
            </w:r>
          </w:p>
        </w:tc>
      </w:tr>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Monitoring, Evaluation and Learning</w:t>
            </w:r>
          </w:p>
        </w:tc>
      </w:tr>
      <w:tr w:rsidR="006A1F82" w:rsidRPr="00CA0604" w:rsidTr="00E56D71">
        <w:tc>
          <w:tcPr>
            <w:tcW w:w="9166" w:type="dxa"/>
            <w:gridSpan w:val="5"/>
            <w:shd w:val="clear" w:color="auto" w:fill="FDE9D9"/>
          </w:tcPr>
          <w:p w:rsidR="006A1F82" w:rsidRPr="00CA0604" w:rsidRDefault="006A1F82" w:rsidP="00E56D71">
            <w:r>
              <w:rPr>
                <w:sz w:val="20"/>
              </w:rPr>
              <w:t xml:space="preserve">85. </w:t>
            </w:r>
            <w:r w:rsidRPr="00CA0604">
              <w:rPr>
                <w:sz w:val="20"/>
              </w:rPr>
              <w:t xml:space="preserve">Does the ToC </w:t>
            </w:r>
            <w:r w:rsidRPr="000361DD">
              <w:rPr>
                <w:b/>
                <w:sz w:val="20"/>
              </w:rPr>
              <w:t>include critical information</w:t>
            </w:r>
            <w:r w:rsidRPr="00CA0604">
              <w:rPr>
                <w:sz w:val="20"/>
              </w:rPr>
              <w:t xml:space="preserve"> to track and analyse in order to learn from implementation?</w:t>
            </w:r>
          </w:p>
        </w:tc>
      </w:tr>
      <w:tr w:rsidR="006A1F82" w:rsidRPr="00CA0604" w:rsidTr="00E56D71">
        <w:tc>
          <w:tcPr>
            <w:tcW w:w="9166" w:type="dxa"/>
            <w:gridSpan w:val="5"/>
            <w:shd w:val="clear" w:color="auto" w:fill="E36C0A"/>
          </w:tcPr>
          <w:p w:rsidR="006A1F82" w:rsidRPr="00CA0604" w:rsidRDefault="006A1F82" w:rsidP="00E56D71">
            <w:pPr>
              <w:rPr>
                <w:b/>
                <w:i/>
                <w:color w:val="FFFFFF"/>
                <w:sz w:val="20"/>
              </w:rPr>
            </w:pPr>
            <w:r w:rsidRPr="00CA0604">
              <w:rPr>
                <w:b/>
                <w:i/>
                <w:color w:val="FFFFFF"/>
                <w:sz w:val="20"/>
              </w:rPr>
              <w:t>Active and Regular Use</w:t>
            </w:r>
          </w:p>
        </w:tc>
      </w:tr>
      <w:tr w:rsidR="006A1F82" w:rsidRPr="00CA0604" w:rsidTr="00E56D71">
        <w:tc>
          <w:tcPr>
            <w:tcW w:w="9166" w:type="dxa"/>
            <w:gridSpan w:val="5"/>
            <w:shd w:val="clear" w:color="auto" w:fill="FDE9D9"/>
          </w:tcPr>
          <w:p w:rsidR="006A1F82" w:rsidRPr="00CA0604" w:rsidRDefault="006A1F82" w:rsidP="00E56D71">
            <w:r>
              <w:rPr>
                <w:sz w:val="20"/>
              </w:rPr>
              <w:t xml:space="preserve">88. </w:t>
            </w:r>
            <w:r w:rsidRPr="00CA0604">
              <w:rPr>
                <w:sz w:val="20"/>
              </w:rPr>
              <w:t xml:space="preserve">Is the ToC being used to </w:t>
            </w:r>
            <w:r w:rsidRPr="000361DD">
              <w:rPr>
                <w:b/>
                <w:sz w:val="20"/>
              </w:rPr>
              <w:t>guide implementation</w:t>
            </w:r>
            <w:r w:rsidRPr="00CA0604">
              <w:rPr>
                <w:sz w:val="20"/>
              </w:rPr>
              <w:t>?</w:t>
            </w:r>
          </w:p>
        </w:tc>
      </w:tr>
      <w:tr w:rsidR="006A1F82" w:rsidRPr="00CA0604" w:rsidTr="00E56D71">
        <w:tc>
          <w:tcPr>
            <w:tcW w:w="9166" w:type="dxa"/>
            <w:gridSpan w:val="5"/>
          </w:tcPr>
          <w:p w:rsidR="006A1F82" w:rsidRPr="00CA0604" w:rsidRDefault="006A1F82" w:rsidP="00E56D71">
            <w:r>
              <w:rPr>
                <w:sz w:val="20"/>
              </w:rPr>
              <w:t xml:space="preserve">89. </w:t>
            </w:r>
            <w:r w:rsidRPr="00CA0604">
              <w:rPr>
                <w:sz w:val="20"/>
              </w:rPr>
              <w:t xml:space="preserve">Are there </w:t>
            </w:r>
            <w:r w:rsidRPr="000361DD">
              <w:rPr>
                <w:b/>
                <w:sz w:val="20"/>
              </w:rPr>
              <w:t>processes in place</w:t>
            </w:r>
            <w:r w:rsidRPr="00CA0604">
              <w:rPr>
                <w:sz w:val="20"/>
              </w:rPr>
              <w:t xml:space="preserve"> that ensure the ToC is being </w:t>
            </w:r>
            <w:r w:rsidRPr="000361DD">
              <w:rPr>
                <w:b/>
                <w:sz w:val="20"/>
              </w:rPr>
              <w:t>adapted</w:t>
            </w:r>
            <w:r w:rsidRPr="00CA0604">
              <w:rPr>
                <w:sz w:val="20"/>
              </w:rPr>
              <w:t xml:space="preserve"> to reflect lessons learned and changing contexts and circumstances?</w:t>
            </w:r>
          </w:p>
        </w:tc>
      </w:tr>
    </w:tbl>
    <w:p w:rsidR="00AD27A8" w:rsidRDefault="00AD27A8"/>
    <w:sectPr w:rsidR="00AD27A8" w:rsidSect="00AD27A8">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240" w:rsidRDefault="00332240" w:rsidP="006A1F82">
      <w:pPr>
        <w:spacing w:line="240" w:lineRule="auto"/>
      </w:pPr>
      <w:r>
        <w:separator/>
      </w:r>
    </w:p>
  </w:endnote>
  <w:endnote w:type="continuationSeparator" w:id="0">
    <w:p w:rsidR="00332240" w:rsidRDefault="00332240" w:rsidP="006A1F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240" w:rsidRDefault="00332240" w:rsidP="006A1F82">
      <w:pPr>
        <w:spacing w:line="240" w:lineRule="auto"/>
      </w:pPr>
      <w:r>
        <w:separator/>
      </w:r>
    </w:p>
  </w:footnote>
  <w:footnote w:type="continuationSeparator" w:id="0">
    <w:p w:rsidR="00332240" w:rsidRDefault="00332240" w:rsidP="006A1F82">
      <w:pPr>
        <w:spacing w:line="240" w:lineRule="auto"/>
      </w:pPr>
      <w:r>
        <w:continuationSeparator/>
      </w:r>
    </w:p>
  </w:footnote>
  <w:footnote w:id="1">
    <w:p w:rsidR="006A1F82" w:rsidRPr="00B404C9" w:rsidRDefault="006A1F82" w:rsidP="006A1F82">
      <w:pPr>
        <w:pStyle w:val="FootnoteText"/>
      </w:pPr>
      <w:r>
        <w:rPr>
          <w:rStyle w:val="FootnoteReference"/>
        </w:rPr>
        <w:footnoteRef/>
      </w:r>
      <w:r>
        <w:t xml:space="preserve"> For example, while at a small scale certain practices might not do any harm to the environment, the same practices may harm the environment at a larger scale. A ToC well prepared for these kinds of issues is aware of them and has prepared a strategy for dealing with changes in ToC pathways that may materialize as the organisation grows.</w:t>
      </w:r>
    </w:p>
  </w:footnote>
  <w:footnote w:id="2">
    <w:p w:rsidR="006A1F82" w:rsidRPr="00334E1A" w:rsidRDefault="006A1F82" w:rsidP="006A1F82">
      <w:pPr>
        <w:pStyle w:val="FootnoteText"/>
      </w:pPr>
      <w:r>
        <w:rPr>
          <w:rStyle w:val="FootnoteReference"/>
        </w:rPr>
        <w:footnoteRef/>
      </w:r>
      <w:r>
        <w:t xml:space="preserve"> </w:t>
      </w:r>
      <w:r w:rsidRPr="00334E1A">
        <w:t>This principle is about ensuring that the vision is not just developed by a few people behind their desks but has been informed with involvement of the people who are supposed to benefit and those who are supposed to help implement the initiative.</w:t>
      </w:r>
    </w:p>
  </w:footnote>
  <w:footnote w:id="3">
    <w:p w:rsidR="006A1F82" w:rsidRPr="004D516C" w:rsidRDefault="006A1F82" w:rsidP="006A1F82">
      <w:pPr>
        <w:pStyle w:val="FootnoteText"/>
      </w:pPr>
      <w:r>
        <w:rPr>
          <w:rStyle w:val="FootnoteReference"/>
        </w:rPr>
        <w:footnoteRef/>
      </w:r>
      <w:r>
        <w:t xml:space="preserve"> </w:t>
      </w:r>
      <w:r w:rsidRPr="004D516C">
        <w:t>One of the common mistakes in drawing ToCs is to draw them as a flowchart of activities rather than a causal model of what produces the impacts.</w:t>
      </w:r>
    </w:p>
  </w:footnote>
  <w:footnote w:id="4">
    <w:p w:rsidR="006A1F82" w:rsidRPr="004D516C" w:rsidRDefault="006A1F82" w:rsidP="006A1F82">
      <w:pPr>
        <w:pStyle w:val="FootnoteText"/>
      </w:pPr>
      <w:r>
        <w:rPr>
          <w:rStyle w:val="FootnoteReference"/>
        </w:rPr>
        <w:footnoteRef/>
      </w:r>
      <w:r>
        <w:t xml:space="preserve"> </w:t>
      </w:r>
      <w:r w:rsidRPr="004D516C">
        <w:t>Avoid dead ends: if it is important enough to include the strand in the T</w:t>
      </w:r>
      <w:r>
        <w:t>o</w:t>
      </w:r>
      <w:r w:rsidRPr="004D516C">
        <w:t>C, then it must be because it will contribute to some important final impact, and this should be shown in the ToC.</w:t>
      </w:r>
    </w:p>
  </w:footnote>
  <w:footnote w:id="5">
    <w:p w:rsidR="006A1F82" w:rsidRPr="008F3036" w:rsidRDefault="006A1F82" w:rsidP="006A1F82">
      <w:pPr>
        <w:pStyle w:val="FootnoteText"/>
      </w:pPr>
      <w:r>
        <w:rPr>
          <w:rStyle w:val="FootnoteReference"/>
        </w:rPr>
        <w:footnoteRef/>
      </w:r>
      <w:r>
        <w:t xml:space="preserve"> </w:t>
      </w:r>
      <w:r w:rsidRPr="008F3036">
        <w:t>Poorly drawn ToCs put arrows between all the boxes, even when there is no plausible causal connection. Even when there is a causal relationship between two variables, if it is small, it might be more helpful not to include it and instead to focus attention on the main causal relationships.</w:t>
      </w:r>
    </w:p>
  </w:footnote>
  <w:footnote w:id="6">
    <w:p w:rsidR="006A1F82" w:rsidRPr="008F3036" w:rsidRDefault="006A1F82" w:rsidP="006A1F82">
      <w:pPr>
        <w:pStyle w:val="FootnoteText"/>
      </w:pPr>
      <w:r>
        <w:rPr>
          <w:rStyle w:val="FootnoteReference"/>
        </w:rPr>
        <w:footnoteRef/>
      </w:r>
      <w:r>
        <w:t xml:space="preserve"> </w:t>
      </w:r>
      <w:r w:rsidRPr="008F3036">
        <w:t>A good ToC can be read as a coherent and plausible story of cause and effect. This requires attention to how the components are labelled. They need to be clearly specified in terms of the direction of intended change, so that the effect a cause leads to is understood clearly when reading the visualization.</w:t>
      </w:r>
    </w:p>
  </w:footnote>
  <w:footnote w:id="7">
    <w:p w:rsidR="006A1F82" w:rsidRPr="005859EE" w:rsidRDefault="006A1F82" w:rsidP="006A1F82">
      <w:pPr>
        <w:pStyle w:val="FootnoteText"/>
      </w:pPr>
      <w:r>
        <w:rPr>
          <w:rStyle w:val="FootnoteReference"/>
        </w:rPr>
        <w:footnoteRef/>
      </w:r>
      <w:r>
        <w:t xml:space="preserve"> </w:t>
      </w:r>
      <w:r w:rsidRPr="005859EE">
        <w:t>Poorly drawn ToCs fail to show the sequence and consequences of activities and intermediate results. The boxes need to be ordered in a way so that the sequence and consequences are immediately obvious. The final result should be placed at the end. In addition, irregularities in the arrows and alignment of boxes are visually distracting from the main messages.</w:t>
      </w:r>
    </w:p>
  </w:footnote>
  <w:footnote w:id="8">
    <w:p w:rsidR="006A1F82" w:rsidRPr="0056794B" w:rsidRDefault="006A1F82" w:rsidP="006A1F82">
      <w:pPr>
        <w:pStyle w:val="FootnoteText"/>
      </w:pPr>
      <w:r>
        <w:rPr>
          <w:rStyle w:val="FootnoteReference"/>
        </w:rPr>
        <w:footnoteRef/>
      </w:r>
      <w:r>
        <w:t xml:space="preserve"> </w:t>
      </w:r>
      <w:r w:rsidRPr="0056794B">
        <w:t>Focus on the key elements: A ToC is meant to support communication, so decide on the main message, and draw it in a way that clearly gets it across. Use symmetry and alignment to reduce distraction. If there are multiple strands, try to lay them out symmetrically. You might group the elements of each strand together and place a large box around them, making clear these elements belong together.</w:t>
      </w:r>
    </w:p>
  </w:footnote>
  <w:footnote w:id="9">
    <w:p w:rsidR="006A1F82" w:rsidRPr="009F15A7" w:rsidRDefault="006A1F82" w:rsidP="006A1F82">
      <w:pPr>
        <w:pStyle w:val="FootnoteText"/>
      </w:pPr>
      <w:r>
        <w:rPr>
          <w:rStyle w:val="FootnoteReference"/>
        </w:rPr>
        <w:footnoteRef/>
      </w:r>
      <w:r>
        <w:t xml:space="preserve"> </w:t>
      </w:r>
      <w:r w:rsidRPr="009F15A7">
        <w:t>ToCs should be as simple as possible (but not simpler). Although in some ways, everything might be connected to everything else, that does not mean it is going to be helpful to show this. A ToC cannot show every causal factor, every causal connection, and every feedback loop and at the same time be coherent and useful.</w:t>
      </w:r>
    </w:p>
  </w:footnote>
  <w:footnote w:id="10">
    <w:p w:rsidR="006A1F82" w:rsidRPr="002F284F" w:rsidRDefault="006A1F82" w:rsidP="006A1F82">
      <w:pPr>
        <w:pStyle w:val="FootnoteText"/>
      </w:pPr>
      <w:r>
        <w:rPr>
          <w:rStyle w:val="FootnoteReference"/>
        </w:rPr>
        <w:footnoteRef/>
      </w:r>
      <w:r>
        <w:t xml:space="preserve"> </w:t>
      </w:r>
      <w:r w:rsidRPr="002F284F">
        <w:t>If a ToC is very detailed, it may be better to do an overview of the main elements, and then unpack these separate pages as nested ToCs rather than trying to squash it all in onto one page.</w:t>
      </w:r>
    </w:p>
  </w:footnote>
  <w:footnote w:id="11">
    <w:p w:rsidR="006A1F82" w:rsidRPr="00D6628B" w:rsidRDefault="006A1F82" w:rsidP="006A1F82">
      <w:pPr>
        <w:pStyle w:val="FootnoteText"/>
      </w:pPr>
      <w:r>
        <w:rPr>
          <w:rStyle w:val="FootnoteReference"/>
        </w:rPr>
        <w:footnoteRef/>
      </w:r>
      <w:r>
        <w:t xml:space="preserve"> </w:t>
      </w:r>
      <w:r w:rsidRPr="00D6628B">
        <w:t>Think of the wider group of people who may read the ToC. Check carefully for acronyms. Check for sensitive issues and careful wording. For example, choose which terms to use to refer to participants and the causal processes involved.</w:t>
      </w:r>
    </w:p>
  </w:footnote>
  <w:footnote w:id="12">
    <w:p w:rsidR="006A1F82" w:rsidRPr="00DE7E53" w:rsidRDefault="006A1F82" w:rsidP="006A1F82">
      <w:pPr>
        <w:pStyle w:val="FootnoteText"/>
      </w:pPr>
      <w:r>
        <w:rPr>
          <w:rStyle w:val="FootnoteReference"/>
        </w:rPr>
        <w:footnoteRef/>
      </w:r>
      <w:r>
        <w:t xml:space="preserve"> </w:t>
      </w:r>
      <w:r w:rsidRPr="00DE7E53">
        <w:t xml:space="preserve">The </w:t>
      </w:r>
      <w:r>
        <w:t>pathway of change</w:t>
      </w:r>
      <w:r w:rsidRPr="00DE7E53">
        <w:t xml:space="preserve"> is the link between what the organisation is doing and the problems it is seeking to address</w:t>
      </w:r>
      <w:r>
        <w:t xml:space="preserve"> (i.e., the vision of success)</w:t>
      </w:r>
      <w:r w:rsidRPr="00DE7E53">
        <w:t>. However, many ToCs fail on the basic test of being outcome focused. They concentrate excessively on what the organisation will do rather than the outcomes it will achieve.</w:t>
      </w:r>
    </w:p>
  </w:footnote>
  <w:footnote w:id="13">
    <w:p w:rsidR="006A1F82" w:rsidRPr="00C761E6" w:rsidRDefault="006A1F82" w:rsidP="006A1F82">
      <w:pPr>
        <w:pStyle w:val="FootnoteText"/>
      </w:pPr>
      <w:r>
        <w:rPr>
          <w:rStyle w:val="FootnoteReference"/>
        </w:rPr>
        <w:footnoteRef/>
      </w:r>
      <w:r>
        <w:t xml:space="preserve"> The expert lens “Level of specification” can help determine a ToC’s appropriate level of specification.</w:t>
      </w:r>
    </w:p>
  </w:footnote>
  <w:footnote w:id="14">
    <w:p w:rsidR="006A1F82" w:rsidRPr="00AC6884" w:rsidRDefault="006A1F82" w:rsidP="006A1F82">
      <w:pPr>
        <w:pStyle w:val="FootnoteText"/>
      </w:pPr>
      <w:r>
        <w:rPr>
          <w:rStyle w:val="FootnoteReference"/>
        </w:rPr>
        <w:footnoteRef/>
      </w:r>
      <w:r>
        <w:t xml:space="preserve"> Often it is forgotten to explicitly specify the stakeholder of concern for a ToC element, or are other properties of the element ill defined. This produces ambiguity and consequently hampers effective usage of the ToC.</w:t>
      </w:r>
    </w:p>
  </w:footnote>
  <w:footnote w:id="15">
    <w:p w:rsidR="006A1F82" w:rsidRDefault="006A1F82" w:rsidP="006A1F82">
      <w:pPr>
        <w:pStyle w:val="FootnoteText"/>
      </w:pPr>
      <w:r>
        <w:rPr>
          <w:rStyle w:val="FootnoteReference"/>
        </w:rPr>
        <w:footnoteRef/>
      </w:r>
      <w:r>
        <w:t xml:space="preserve"> </w:t>
      </w:r>
      <w:r w:rsidRPr="004841DF">
        <w:t xml:space="preserve">The strength of the logical argument includes considerations relating to coherence, sequencing, completeness versus glaring gaps in the logic, and temporal arrangement of outcomes and their relationship to the timing of activities. </w:t>
      </w:r>
    </w:p>
    <w:p w:rsidR="006A1F82" w:rsidRDefault="006A1F82" w:rsidP="006A1F82">
      <w:pPr>
        <w:pStyle w:val="FootnoteText"/>
      </w:pPr>
      <w:r w:rsidRPr="004841DF">
        <w:t xml:space="preserve">It also includes the adequacy of the organisation to produce the desired outcomes, given the ToC. Unrealistic objectives given the role of the organisation and the resources it commits, is a common deficiency. Adequacy of resources to achieve the desired outcomes is thus a key consideration. </w:t>
      </w:r>
    </w:p>
    <w:p w:rsidR="006A1F82" w:rsidRDefault="006A1F82" w:rsidP="006A1F82">
      <w:pPr>
        <w:pStyle w:val="FootnoteText"/>
      </w:pPr>
      <w:r w:rsidRPr="004841DF">
        <w:t xml:space="preserve">Questions about whether all intended outcomes are matched by activities and/or prior outcomes should also be raised. Vice versa, activities that are not linked to outcomes may be unnecessary or important outcomes may be missing. </w:t>
      </w:r>
    </w:p>
    <w:p w:rsidR="006A1F82" w:rsidRPr="004841DF" w:rsidRDefault="006A1F82" w:rsidP="006A1F82">
      <w:pPr>
        <w:pStyle w:val="FootnoteText"/>
      </w:pPr>
      <w:r w:rsidRPr="004841DF">
        <w:t>But even a plausible ToC may still fail: it does not rule out equally plausible competing theories; unintended outcomes can turn out even more important than intended outcomes; and implementation may not adhere to the ToC, which may point to failure in implementation and/or in the ToC itself.</w:t>
      </w:r>
    </w:p>
  </w:footnote>
  <w:footnote w:id="16">
    <w:p w:rsidR="006A1F82" w:rsidRPr="00DB18B5" w:rsidRDefault="006A1F82" w:rsidP="006A1F82">
      <w:pPr>
        <w:pStyle w:val="FootnoteText"/>
      </w:pPr>
      <w:r>
        <w:rPr>
          <w:rStyle w:val="FootnoteReference"/>
        </w:rPr>
        <w:footnoteRef/>
      </w:r>
      <w:r>
        <w:t xml:space="preserve"> </w:t>
      </w:r>
      <w:r w:rsidRPr="00DB18B5">
        <w:t xml:space="preserve">A ToC should articulate its mechanisms for change. These mechanisms are the ways in which outcomes will occur. Statements about mechanisms are the “because” statements that underpin the “if-then” statements. They are the </w:t>
      </w:r>
      <w:r>
        <w:t>arguments behind relationships.</w:t>
      </w:r>
    </w:p>
  </w:footnote>
  <w:footnote w:id="17">
    <w:p w:rsidR="006A1F82" w:rsidRPr="000F157A" w:rsidRDefault="006A1F82" w:rsidP="006A1F82">
      <w:pPr>
        <w:pStyle w:val="FootnoteText"/>
      </w:pPr>
      <w:r>
        <w:rPr>
          <w:rStyle w:val="FootnoteReference"/>
        </w:rPr>
        <w:footnoteRef/>
      </w:r>
      <w:r>
        <w:t xml:space="preserve"> Whereas a previous item (57) looked at whether the </w:t>
      </w:r>
      <w:r w:rsidRPr="000F157A">
        <w:rPr>
          <w:i/>
        </w:rPr>
        <w:t>types</w:t>
      </w:r>
      <w:r>
        <w:t xml:space="preserve"> of activities and inputs are believable to produce the envisaged results, this items zooms in on the sufficiency of the inputs and activities to activate the mechanisms to the </w:t>
      </w:r>
      <w:r w:rsidRPr="000F157A">
        <w:rPr>
          <w:i/>
        </w:rPr>
        <w:t>degree</w:t>
      </w:r>
      <w:r>
        <w:t xml:space="preserve"> needed.</w:t>
      </w:r>
    </w:p>
  </w:footnote>
  <w:footnote w:id="18">
    <w:p w:rsidR="006A1F82" w:rsidRPr="00CA6790" w:rsidRDefault="006A1F82" w:rsidP="006A1F82">
      <w:pPr>
        <w:pStyle w:val="FootnoteText"/>
      </w:pPr>
      <w:r>
        <w:rPr>
          <w:rStyle w:val="FootnoteReference"/>
        </w:rPr>
        <w:footnoteRef/>
      </w:r>
      <w:r>
        <w:t xml:space="preserve"> </w:t>
      </w:r>
      <w:proofErr w:type="gramStart"/>
      <w:r w:rsidRPr="00CA6790">
        <w:t>For example, the structure</w:t>
      </w:r>
      <w:r>
        <w:t>d generic ToC framework by Mayne.</w:t>
      </w:r>
      <w:proofErr w:type="gramEnd"/>
      <w:r>
        <w:t xml:space="preserve"> </w:t>
      </w:r>
      <w:r w:rsidRPr="00CA6790">
        <w:t>It’s not necessarily wrong to deviate from such theories, but it may raise critical issues to which managers may very well be able to give good reasons for departure and for trying something different.</w:t>
      </w:r>
    </w:p>
  </w:footnote>
  <w:footnote w:id="19">
    <w:p w:rsidR="006A1F82" w:rsidRPr="003B77DA" w:rsidRDefault="006A1F82" w:rsidP="006A1F82">
      <w:pPr>
        <w:pStyle w:val="FootnoteText"/>
      </w:pPr>
      <w:r>
        <w:rPr>
          <w:rStyle w:val="FootnoteReference"/>
        </w:rPr>
        <w:footnoteRef/>
      </w:r>
      <w:r>
        <w:t xml:space="preserve"> Contextualising a ToC</w:t>
      </w:r>
      <w:r w:rsidRPr="003B77DA">
        <w:t xml:space="preserve"> extends the “if-then-because” statements that reflect ToC mechanisms to include “as long as” statements about what else needs to occur and the conditions under which the if-then assumptions may and may not hold. Not only slippage could occur because of mechanisms beyond the organisation, but external mechanisms can also boost the power of ToC mechanisms by, for example, removing other barriers or competing mechanisms.</w:t>
      </w:r>
    </w:p>
  </w:footnote>
  <w:footnote w:id="20">
    <w:p w:rsidR="006A1F82" w:rsidRPr="00E16B81" w:rsidRDefault="006A1F82" w:rsidP="006A1F82">
      <w:pPr>
        <w:pStyle w:val="FootnoteText"/>
      </w:pPr>
      <w:r w:rsidRPr="00E16B81">
        <w:rPr>
          <w:rStyle w:val="FootnoteReference"/>
        </w:rPr>
        <w:footnoteRef/>
      </w:r>
      <w:r w:rsidRPr="00E16B81">
        <w:t xml:space="preserve"> More information on the difference between complicated and complex can be found at </w:t>
      </w:r>
      <w:hyperlink r:id="rId1" w:history="1">
        <w:r w:rsidRPr="00E16B81">
          <w:rPr>
            <w:rStyle w:val="Hyperlink"/>
          </w:rPr>
          <w:t>http://www.managingforimpact.org/resource/video-cynefin-framework</w:t>
        </w:r>
      </w:hyperlink>
      <w:r w:rsidRPr="00E16B81">
        <w:t>.</w:t>
      </w:r>
    </w:p>
    <w:p w:rsidR="006A1F82" w:rsidRPr="00E16B81" w:rsidRDefault="006A1F82" w:rsidP="006A1F82">
      <w:pPr>
        <w:pStyle w:val="FootnoteText"/>
      </w:pPr>
      <w:r w:rsidRPr="00E16B81">
        <w:t>Complication may for example translate into a ToC with coordination and links among various sets of intended outcomes and activities. And complexity may translate to open systems considerations, including feedback loops, emergent outcomes and fluid boundaries.</w:t>
      </w:r>
    </w:p>
  </w:footnote>
  <w:footnote w:id="21">
    <w:p w:rsidR="006A1F82" w:rsidRPr="00E16B81" w:rsidRDefault="006A1F82" w:rsidP="006A1F82">
      <w:pPr>
        <w:pStyle w:val="FootnoteText"/>
      </w:pPr>
      <w:r w:rsidRPr="00E16B81">
        <w:rPr>
          <w:rStyle w:val="FootnoteReference"/>
        </w:rPr>
        <w:footnoteRef/>
      </w:r>
      <w:r w:rsidRPr="00E16B81">
        <w:t xml:space="preserve"> Such purposes could for example include: to clearly explicate a policy position or espoused theory, to represent current practice, to communicate with external stakeholders, to provide the framework for impact evaluation, to test a theory or parts of a theory, and/or team building.</w:t>
      </w:r>
    </w:p>
  </w:footnote>
  <w:footnote w:id="22">
    <w:p w:rsidR="006A1F82" w:rsidRPr="00FB5ED1" w:rsidRDefault="006A1F82" w:rsidP="006A1F82">
      <w:pPr>
        <w:pStyle w:val="FootnoteText"/>
      </w:pPr>
      <w:r>
        <w:rPr>
          <w:rStyle w:val="FootnoteReference"/>
        </w:rPr>
        <w:footnoteRef/>
      </w:r>
      <w:r>
        <w:t xml:space="preserve"> </w:t>
      </w:r>
      <w:r w:rsidRPr="00DE7E53">
        <w:t>For example, is it constructed in a way that shows the most important outcomes to look at and the most important factors that are likely to affect outcomes so that they can be explored as part of an evaluation or a research project?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F82" w:rsidRDefault="006A1F82" w:rsidP="006A1F82">
    <w:pPr>
      <w:pStyle w:val="Header"/>
      <w:tabs>
        <w:tab w:val="clear" w:pos="4513"/>
        <w:tab w:val="clear" w:pos="9026"/>
      </w:tabs>
    </w:pPr>
    <w:r>
      <w:rPr>
        <w:noProof/>
        <w:lang w:val="nl-NL" w:eastAsia="nl-NL"/>
      </w:rPr>
      <w:drawing>
        <wp:anchor distT="0" distB="0" distL="114300" distR="114300" simplePos="0" relativeHeight="251658240" behindDoc="0" locked="0" layoutInCell="1" allowOverlap="1">
          <wp:simplePos x="0" y="0"/>
          <wp:positionH relativeFrom="column">
            <wp:posOffset>3905250</wp:posOffset>
          </wp:positionH>
          <wp:positionV relativeFrom="paragraph">
            <wp:posOffset>-211455</wp:posOffset>
          </wp:positionV>
          <wp:extent cx="2360928" cy="515414"/>
          <wp:effectExtent l="0" t="0" r="1272" b="0"/>
          <wp:wrapNone/>
          <wp:docPr id="1" name="Picture 1" descr="C:\Users\Marty\Desktop\Changeroo_BLE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y\Desktop\Changeroo_BLEED.png"/>
                  <pic:cNvPicPr>
                    <a:picLocks noChangeAspect="1" noChangeArrowheads="1"/>
                  </pic:cNvPicPr>
                </pic:nvPicPr>
                <pic:blipFill>
                  <a:blip r:embed="rId1" cstate="print"/>
                  <a:stretch>
                    <a:fillRect/>
                  </a:stretch>
                </pic:blipFill>
                <pic:spPr bwMode="auto">
                  <a:xfrm>
                    <a:off x="0" y="0"/>
                    <a:ext cx="2360928" cy="515414"/>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E6D73"/>
    <w:multiLevelType w:val="hybridMultilevel"/>
    <w:tmpl w:val="82A6BB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3074"/>
  </w:hdrShapeDefaults>
  <w:footnotePr>
    <w:footnote w:id="-1"/>
    <w:footnote w:id="0"/>
  </w:footnotePr>
  <w:endnotePr>
    <w:endnote w:id="-1"/>
    <w:endnote w:id="0"/>
  </w:endnotePr>
  <w:compat/>
  <w:rsids>
    <w:rsidRoot w:val="006A1F82"/>
    <w:rsid w:val="000F71F6"/>
    <w:rsid w:val="00187383"/>
    <w:rsid w:val="00283EE6"/>
    <w:rsid w:val="00332240"/>
    <w:rsid w:val="006A1F82"/>
    <w:rsid w:val="00AD27A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F82"/>
    <w:pPr>
      <w:spacing w:after="0"/>
    </w:pPr>
    <w:rPr>
      <w:rFonts w:ascii="Calibri" w:eastAsia="Calibri" w:hAnsi="Calibri" w:cs="Times New Roman"/>
      <w:lang w:val="en-GB"/>
    </w:rPr>
  </w:style>
  <w:style w:type="paragraph" w:styleId="Heading1">
    <w:name w:val="heading 1"/>
    <w:basedOn w:val="Normal"/>
    <w:next w:val="Normal"/>
    <w:link w:val="Heading1Char"/>
    <w:uiPriority w:val="9"/>
    <w:qFormat/>
    <w:rsid w:val="006A1F82"/>
    <w:pPr>
      <w:keepNext/>
      <w:shd w:val="clear" w:color="auto" w:fill="D9D9D9"/>
      <w:spacing w:before="200"/>
      <w:outlineLvl w:val="0"/>
    </w:pPr>
    <w:rPr>
      <w:rFonts w:ascii="Impact" w:hAnsi="Impact"/>
      <w:b/>
      <w:smallCaps/>
      <w:color w:val="E04B1A"/>
      <w:sz w:val="44"/>
      <w:szCs w:val="20"/>
      <w:lang/>
    </w:rPr>
  </w:style>
  <w:style w:type="paragraph" w:styleId="Heading2">
    <w:name w:val="heading 2"/>
    <w:basedOn w:val="Normal"/>
    <w:next w:val="Normal"/>
    <w:link w:val="Heading2Char"/>
    <w:uiPriority w:val="9"/>
    <w:unhideWhenUsed/>
    <w:qFormat/>
    <w:rsid w:val="006A1F82"/>
    <w:pPr>
      <w:keepNext/>
      <w:spacing w:after="60"/>
      <w:outlineLvl w:val="1"/>
    </w:pPr>
    <w:rPr>
      <w:b/>
      <w:szCs w:val="20"/>
      <w:u w:val="single"/>
      <w:lang/>
    </w:rPr>
  </w:style>
  <w:style w:type="paragraph" w:styleId="Heading3">
    <w:name w:val="heading 3"/>
    <w:basedOn w:val="Normal"/>
    <w:next w:val="Normal"/>
    <w:link w:val="Heading3Char"/>
    <w:uiPriority w:val="9"/>
    <w:unhideWhenUsed/>
    <w:qFormat/>
    <w:rsid w:val="006A1F82"/>
    <w:pPr>
      <w:keepNext/>
      <w:outlineLvl w:val="2"/>
    </w:pPr>
    <w:rPr>
      <w:b/>
      <w:i/>
      <w:szCs w:val="20"/>
      <w:lang/>
    </w:rPr>
  </w:style>
  <w:style w:type="paragraph" w:styleId="Heading4">
    <w:name w:val="heading 4"/>
    <w:basedOn w:val="Normal"/>
    <w:next w:val="Normal"/>
    <w:link w:val="Heading4Char"/>
    <w:uiPriority w:val="9"/>
    <w:unhideWhenUsed/>
    <w:qFormat/>
    <w:rsid w:val="006A1F82"/>
    <w:pPr>
      <w:keepNext/>
      <w:jc w:val="center"/>
      <w:outlineLvl w:val="3"/>
    </w:pPr>
    <w:rPr>
      <w:rFonts w:ascii="Arial Black" w:hAnsi="Arial Black"/>
      <w:smallCaps/>
      <w:color w:val="7F7F7F"/>
      <w:sz w:val="24"/>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F82"/>
    <w:rPr>
      <w:rFonts w:ascii="Impact" w:eastAsia="Calibri" w:hAnsi="Impact" w:cs="Times New Roman"/>
      <w:b/>
      <w:smallCaps/>
      <w:color w:val="E04B1A"/>
      <w:sz w:val="44"/>
      <w:szCs w:val="20"/>
      <w:shd w:val="clear" w:color="auto" w:fill="D9D9D9"/>
      <w:lang w:val="en-GB"/>
    </w:rPr>
  </w:style>
  <w:style w:type="character" w:customStyle="1" w:styleId="Heading2Char">
    <w:name w:val="Heading 2 Char"/>
    <w:basedOn w:val="DefaultParagraphFont"/>
    <w:link w:val="Heading2"/>
    <w:uiPriority w:val="9"/>
    <w:rsid w:val="006A1F82"/>
    <w:rPr>
      <w:rFonts w:ascii="Calibri" w:eastAsia="Calibri" w:hAnsi="Calibri" w:cs="Times New Roman"/>
      <w:b/>
      <w:szCs w:val="20"/>
      <w:u w:val="single"/>
      <w:lang w:val="en-GB"/>
    </w:rPr>
  </w:style>
  <w:style w:type="character" w:customStyle="1" w:styleId="Heading3Char">
    <w:name w:val="Heading 3 Char"/>
    <w:basedOn w:val="DefaultParagraphFont"/>
    <w:link w:val="Heading3"/>
    <w:uiPriority w:val="9"/>
    <w:rsid w:val="006A1F82"/>
    <w:rPr>
      <w:rFonts w:ascii="Calibri" w:eastAsia="Calibri" w:hAnsi="Calibri" w:cs="Times New Roman"/>
      <w:b/>
      <w:i/>
      <w:szCs w:val="20"/>
      <w:lang w:val="en-GB"/>
    </w:rPr>
  </w:style>
  <w:style w:type="character" w:customStyle="1" w:styleId="Heading4Char">
    <w:name w:val="Heading 4 Char"/>
    <w:basedOn w:val="DefaultParagraphFont"/>
    <w:link w:val="Heading4"/>
    <w:uiPriority w:val="9"/>
    <w:rsid w:val="006A1F82"/>
    <w:rPr>
      <w:rFonts w:ascii="Arial Black" w:eastAsia="Calibri" w:hAnsi="Arial Black" w:cs="Times New Roman"/>
      <w:smallCaps/>
      <w:color w:val="7F7F7F"/>
      <w:sz w:val="24"/>
      <w:szCs w:val="20"/>
      <w:lang w:val="en-GB"/>
    </w:rPr>
  </w:style>
  <w:style w:type="paragraph" w:styleId="DocumentMap">
    <w:name w:val="Document Map"/>
    <w:basedOn w:val="Normal"/>
    <w:link w:val="DocumentMapChar"/>
    <w:uiPriority w:val="99"/>
    <w:semiHidden/>
    <w:unhideWhenUsed/>
    <w:rsid w:val="006A1F82"/>
    <w:pPr>
      <w:spacing w:line="240" w:lineRule="auto"/>
    </w:pPr>
    <w:rPr>
      <w:rFonts w:ascii="Tahoma" w:hAnsi="Tahoma"/>
      <w:sz w:val="16"/>
      <w:szCs w:val="16"/>
      <w:lang/>
    </w:rPr>
  </w:style>
  <w:style w:type="character" w:customStyle="1" w:styleId="DocumentMapChar">
    <w:name w:val="Document Map Char"/>
    <w:basedOn w:val="DefaultParagraphFont"/>
    <w:link w:val="DocumentMap"/>
    <w:uiPriority w:val="99"/>
    <w:semiHidden/>
    <w:rsid w:val="006A1F82"/>
    <w:rPr>
      <w:rFonts w:ascii="Tahoma" w:eastAsia="Calibri" w:hAnsi="Tahoma" w:cs="Times New Roman"/>
      <w:sz w:val="16"/>
      <w:szCs w:val="16"/>
      <w:lang/>
    </w:rPr>
  </w:style>
  <w:style w:type="paragraph" w:styleId="ListParagraph">
    <w:name w:val="List Paragraph"/>
    <w:basedOn w:val="Normal"/>
    <w:uiPriority w:val="34"/>
    <w:qFormat/>
    <w:rsid w:val="006A1F82"/>
    <w:pPr>
      <w:ind w:left="720"/>
      <w:contextualSpacing/>
    </w:pPr>
  </w:style>
  <w:style w:type="character" w:styleId="Hyperlink">
    <w:name w:val="Hyperlink"/>
    <w:uiPriority w:val="99"/>
    <w:unhideWhenUsed/>
    <w:rsid w:val="006A1F82"/>
    <w:rPr>
      <w:color w:val="0000FF"/>
      <w:u w:val="single"/>
    </w:rPr>
  </w:style>
  <w:style w:type="paragraph" w:styleId="FootnoteText">
    <w:name w:val="footnote text"/>
    <w:basedOn w:val="Normal"/>
    <w:link w:val="FootnoteTextChar"/>
    <w:uiPriority w:val="99"/>
    <w:unhideWhenUsed/>
    <w:rsid w:val="006A1F82"/>
    <w:pPr>
      <w:spacing w:line="240" w:lineRule="auto"/>
    </w:pPr>
    <w:rPr>
      <w:sz w:val="20"/>
      <w:szCs w:val="20"/>
      <w:lang/>
    </w:rPr>
  </w:style>
  <w:style w:type="character" w:customStyle="1" w:styleId="FootnoteTextChar">
    <w:name w:val="Footnote Text Char"/>
    <w:basedOn w:val="DefaultParagraphFont"/>
    <w:link w:val="FootnoteText"/>
    <w:uiPriority w:val="99"/>
    <w:rsid w:val="006A1F82"/>
    <w:rPr>
      <w:rFonts w:ascii="Calibri" w:eastAsia="Calibri" w:hAnsi="Calibri" w:cs="Times New Roman"/>
      <w:sz w:val="20"/>
      <w:szCs w:val="20"/>
      <w:lang w:val="en-GB"/>
    </w:rPr>
  </w:style>
  <w:style w:type="character" w:styleId="FootnoteReference">
    <w:name w:val="footnote reference"/>
    <w:uiPriority w:val="99"/>
    <w:unhideWhenUsed/>
    <w:rsid w:val="006A1F82"/>
    <w:rPr>
      <w:vertAlign w:val="superscript"/>
    </w:rPr>
  </w:style>
  <w:style w:type="character" w:styleId="FollowedHyperlink">
    <w:name w:val="FollowedHyperlink"/>
    <w:uiPriority w:val="99"/>
    <w:semiHidden/>
    <w:unhideWhenUsed/>
    <w:rsid w:val="006A1F82"/>
    <w:rPr>
      <w:color w:val="800080"/>
      <w:u w:val="single"/>
    </w:rPr>
  </w:style>
  <w:style w:type="paragraph" w:styleId="Header">
    <w:name w:val="header"/>
    <w:basedOn w:val="Normal"/>
    <w:link w:val="HeaderChar"/>
    <w:uiPriority w:val="99"/>
    <w:unhideWhenUsed/>
    <w:rsid w:val="006A1F82"/>
    <w:pPr>
      <w:tabs>
        <w:tab w:val="center" w:pos="4513"/>
        <w:tab w:val="right" w:pos="9026"/>
      </w:tabs>
      <w:spacing w:line="240" w:lineRule="auto"/>
    </w:pPr>
    <w:rPr>
      <w:sz w:val="20"/>
      <w:szCs w:val="20"/>
      <w:lang/>
    </w:rPr>
  </w:style>
  <w:style w:type="character" w:customStyle="1" w:styleId="HeaderChar">
    <w:name w:val="Header Char"/>
    <w:basedOn w:val="DefaultParagraphFont"/>
    <w:link w:val="Header"/>
    <w:uiPriority w:val="99"/>
    <w:rsid w:val="006A1F82"/>
    <w:rPr>
      <w:rFonts w:ascii="Calibri" w:eastAsia="Calibri" w:hAnsi="Calibri" w:cs="Times New Roman"/>
      <w:sz w:val="20"/>
      <w:szCs w:val="20"/>
      <w:lang w:val="en-GB"/>
    </w:rPr>
  </w:style>
  <w:style w:type="paragraph" w:styleId="Footer">
    <w:name w:val="footer"/>
    <w:basedOn w:val="Normal"/>
    <w:link w:val="FooterChar"/>
    <w:uiPriority w:val="99"/>
    <w:unhideWhenUsed/>
    <w:rsid w:val="006A1F82"/>
    <w:pPr>
      <w:tabs>
        <w:tab w:val="center" w:pos="4513"/>
        <w:tab w:val="right" w:pos="9026"/>
      </w:tabs>
      <w:spacing w:line="240" w:lineRule="auto"/>
    </w:pPr>
    <w:rPr>
      <w:sz w:val="20"/>
      <w:szCs w:val="20"/>
      <w:lang/>
    </w:rPr>
  </w:style>
  <w:style w:type="character" w:customStyle="1" w:styleId="FooterChar">
    <w:name w:val="Footer Char"/>
    <w:basedOn w:val="DefaultParagraphFont"/>
    <w:link w:val="Footer"/>
    <w:uiPriority w:val="99"/>
    <w:rsid w:val="006A1F82"/>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6A1F82"/>
    <w:pPr>
      <w:spacing w:line="240" w:lineRule="auto"/>
    </w:pPr>
    <w:rPr>
      <w:rFonts w:ascii="Tahoma" w:hAnsi="Tahoma"/>
      <w:sz w:val="16"/>
      <w:szCs w:val="16"/>
      <w:lang/>
    </w:rPr>
  </w:style>
  <w:style w:type="character" w:customStyle="1" w:styleId="BalloonTextChar">
    <w:name w:val="Balloon Text Char"/>
    <w:basedOn w:val="DefaultParagraphFont"/>
    <w:link w:val="BalloonText"/>
    <w:uiPriority w:val="99"/>
    <w:semiHidden/>
    <w:rsid w:val="006A1F82"/>
    <w:rPr>
      <w:rFonts w:ascii="Tahoma" w:eastAsia="Calibri" w:hAnsi="Tahoma" w:cs="Times New Roman"/>
      <w:sz w:val="16"/>
      <w:szCs w:val="16"/>
      <w:lang w:val="en-GB"/>
    </w:rPr>
  </w:style>
  <w:style w:type="character" w:styleId="Emphasis">
    <w:name w:val="Emphasis"/>
    <w:uiPriority w:val="20"/>
    <w:qFormat/>
    <w:rsid w:val="006A1F82"/>
    <w:rPr>
      <w:i/>
      <w:iCs/>
    </w:rPr>
  </w:style>
  <w:style w:type="paragraph" w:styleId="TOCHeading">
    <w:name w:val="TOC Heading"/>
    <w:basedOn w:val="Heading1"/>
    <w:next w:val="Normal"/>
    <w:uiPriority w:val="39"/>
    <w:unhideWhenUsed/>
    <w:qFormat/>
    <w:rsid w:val="006A1F82"/>
    <w:pPr>
      <w:keepLines/>
      <w:shd w:val="clear" w:color="auto" w:fill="auto"/>
      <w:spacing w:before="480"/>
      <w:outlineLvl w:val="9"/>
    </w:pPr>
    <w:rPr>
      <w:rFonts w:ascii="Cambria" w:eastAsia="Times New Roman" w:hAnsi="Cambria"/>
      <w:bCs/>
      <w:smallCaps w:val="0"/>
      <w:color w:val="365F91"/>
      <w:sz w:val="28"/>
      <w:szCs w:val="28"/>
      <w:lang w:val="en-US"/>
    </w:rPr>
  </w:style>
  <w:style w:type="paragraph" w:styleId="TOC2">
    <w:name w:val="toc 2"/>
    <w:basedOn w:val="Normal"/>
    <w:next w:val="Normal"/>
    <w:autoRedefine/>
    <w:uiPriority w:val="39"/>
    <w:unhideWhenUsed/>
    <w:qFormat/>
    <w:rsid w:val="006A1F82"/>
    <w:pPr>
      <w:spacing w:before="240"/>
    </w:pPr>
    <w:rPr>
      <w:b/>
      <w:bCs/>
      <w:sz w:val="20"/>
      <w:szCs w:val="20"/>
    </w:rPr>
  </w:style>
  <w:style w:type="paragraph" w:styleId="TOC1">
    <w:name w:val="toc 1"/>
    <w:basedOn w:val="Normal"/>
    <w:next w:val="Normal"/>
    <w:autoRedefine/>
    <w:uiPriority w:val="39"/>
    <w:unhideWhenUsed/>
    <w:qFormat/>
    <w:rsid w:val="006A1F82"/>
    <w:pPr>
      <w:spacing w:before="360"/>
    </w:pPr>
    <w:rPr>
      <w:rFonts w:ascii="Cambria" w:hAnsi="Cambria"/>
      <w:b/>
      <w:bCs/>
      <w:caps/>
      <w:sz w:val="24"/>
      <w:szCs w:val="24"/>
    </w:rPr>
  </w:style>
  <w:style w:type="paragraph" w:styleId="TOC3">
    <w:name w:val="toc 3"/>
    <w:basedOn w:val="Normal"/>
    <w:next w:val="Normal"/>
    <w:autoRedefine/>
    <w:uiPriority w:val="39"/>
    <w:unhideWhenUsed/>
    <w:qFormat/>
    <w:rsid w:val="006A1F82"/>
    <w:pPr>
      <w:ind w:left="220"/>
    </w:pPr>
    <w:rPr>
      <w:sz w:val="20"/>
      <w:szCs w:val="20"/>
    </w:rPr>
  </w:style>
  <w:style w:type="paragraph" w:styleId="TOC4">
    <w:name w:val="toc 4"/>
    <w:basedOn w:val="Normal"/>
    <w:next w:val="Normal"/>
    <w:autoRedefine/>
    <w:uiPriority w:val="39"/>
    <w:unhideWhenUsed/>
    <w:rsid w:val="006A1F82"/>
    <w:pPr>
      <w:ind w:left="440"/>
    </w:pPr>
    <w:rPr>
      <w:sz w:val="20"/>
      <w:szCs w:val="20"/>
    </w:rPr>
  </w:style>
  <w:style w:type="paragraph" w:styleId="TOC5">
    <w:name w:val="toc 5"/>
    <w:basedOn w:val="Normal"/>
    <w:next w:val="Normal"/>
    <w:autoRedefine/>
    <w:uiPriority w:val="39"/>
    <w:unhideWhenUsed/>
    <w:rsid w:val="006A1F82"/>
    <w:pPr>
      <w:ind w:left="660"/>
    </w:pPr>
    <w:rPr>
      <w:sz w:val="20"/>
      <w:szCs w:val="20"/>
    </w:rPr>
  </w:style>
  <w:style w:type="paragraph" w:styleId="TOC6">
    <w:name w:val="toc 6"/>
    <w:basedOn w:val="Normal"/>
    <w:next w:val="Normal"/>
    <w:autoRedefine/>
    <w:uiPriority w:val="39"/>
    <w:unhideWhenUsed/>
    <w:rsid w:val="006A1F82"/>
    <w:pPr>
      <w:ind w:left="880"/>
    </w:pPr>
    <w:rPr>
      <w:sz w:val="20"/>
      <w:szCs w:val="20"/>
    </w:rPr>
  </w:style>
  <w:style w:type="paragraph" w:styleId="TOC7">
    <w:name w:val="toc 7"/>
    <w:basedOn w:val="Normal"/>
    <w:next w:val="Normal"/>
    <w:autoRedefine/>
    <w:uiPriority w:val="39"/>
    <w:unhideWhenUsed/>
    <w:rsid w:val="006A1F82"/>
    <w:pPr>
      <w:ind w:left="1100"/>
    </w:pPr>
    <w:rPr>
      <w:sz w:val="20"/>
      <w:szCs w:val="20"/>
    </w:rPr>
  </w:style>
  <w:style w:type="paragraph" w:styleId="TOC8">
    <w:name w:val="toc 8"/>
    <w:basedOn w:val="Normal"/>
    <w:next w:val="Normal"/>
    <w:autoRedefine/>
    <w:uiPriority w:val="39"/>
    <w:unhideWhenUsed/>
    <w:rsid w:val="006A1F82"/>
    <w:pPr>
      <w:ind w:left="1320"/>
    </w:pPr>
    <w:rPr>
      <w:sz w:val="20"/>
      <w:szCs w:val="20"/>
    </w:rPr>
  </w:style>
  <w:style w:type="paragraph" w:styleId="TOC9">
    <w:name w:val="toc 9"/>
    <w:basedOn w:val="Normal"/>
    <w:next w:val="Normal"/>
    <w:autoRedefine/>
    <w:uiPriority w:val="39"/>
    <w:unhideWhenUsed/>
    <w:rsid w:val="006A1F82"/>
    <w:pPr>
      <w:ind w:left="1540"/>
    </w:pPr>
    <w:rPr>
      <w:sz w:val="20"/>
      <w:szCs w:val="20"/>
    </w:rPr>
  </w:style>
  <w:style w:type="table" w:styleId="TableGrid">
    <w:name w:val="Table Grid"/>
    <w:basedOn w:val="TableNormal"/>
    <w:uiPriority w:val="59"/>
    <w:rsid w:val="006A1F82"/>
    <w:pPr>
      <w:spacing w:after="0" w:line="240" w:lineRule="auto"/>
    </w:pPr>
    <w:rPr>
      <w:rFonts w:ascii="Calibri" w:eastAsia="Calibri" w:hAnsi="Calibri"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63"/>
    <w:rsid w:val="006A1F82"/>
    <w:pPr>
      <w:spacing w:after="0" w:line="240" w:lineRule="auto"/>
    </w:pPr>
    <w:rPr>
      <w:rFonts w:ascii="Calibri" w:eastAsia="Calibri" w:hAnsi="Calibri" w:cs="Times New Roman"/>
      <w:sz w:val="20"/>
      <w:szCs w:val="20"/>
      <w:lang w:eastAsia="nl-NL"/>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Shading-Accent6">
    <w:name w:val="Colorful Shading Accent 6"/>
    <w:basedOn w:val="TableNormal"/>
    <w:uiPriority w:val="71"/>
    <w:rsid w:val="006A1F82"/>
    <w:pPr>
      <w:spacing w:after="0" w:line="240" w:lineRule="auto"/>
    </w:pPr>
    <w:rPr>
      <w:rFonts w:ascii="Times New Roman" w:eastAsia="Times New Roman" w:hAnsi="Times New Roman" w:cs="Times New Roman"/>
      <w:color w:val="000000"/>
      <w:sz w:val="20"/>
      <w:szCs w:val="20"/>
      <w:lang w:eastAsia="nl-NL"/>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Subtitle">
    <w:name w:val="Subtitle"/>
    <w:basedOn w:val="Normal"/>
    <w:next w:val="Normal"/>
    <w:link w:val="SubtitleChar"/>
    <w:uiPriority w:val="11"/>
    <w:qFormat/>
    <w:rsid w:val="006A1F82"/>
    <w:pPr>
      <w:numPr>
        <w:ilvl w:val="1"/>
      </w:numPr>
    </w:pPr>
    <w:rPr>
      <w:rFonts w:ascii="Cambria" w:eastAsia="Times New Roman" w:hAnsi="Cambria"/>
      <w:i/>
      <w:iCs/>
      <w:color w:val="4F81BD"/>
      <w:spacing w:val="15"/>
      <w:sz w:val="24"/>
      <w:szCs w:val="24"/>
      <w:lang/>
    </w:rPr>
  </w:style>
  <w:style w:type="character" w:customStyle="1" w:styleId="SubtitleChar">
    <w:name w:val="Subtitle Char"/>
    <w:basedOn w:val="DefaultParagraphFont"/>
    <w:link w:val="Subtitle"/>
    <w:uiPriority w:val="11"/>
    <w:rsid w:val="006A1F82"/>
    <w:rPr>
      <w:rFonts w:ascii="Cambria" w:eastAsia="Times New Roman" w:hAnsi="Cambria" w:cs="Times New Roman"/>
      <w:i/>
      <w:iCs/>
      <w:color w:val="4F81BD"/>
      <w:spacing w:val="15"/>
      <w:sz w:val="24"/>
      <w:szCs w:val="24"/>
      <w:lang w:val="en-GB"/>
    </w:rPr>
  </w:style>
  <w:style w:type="character" w:styleId="SubtleEmphasis">
    <w:name w:val="Subtle Emphasis"/>
    <w:uiPriority w:val="19"/>
    <w:qFormat/>
    <w:rsid w:val="006A1F82"/>
    <w:rPr>
      <w:i/>
      <w:iCs/>
      <w:color w:val="808080"/>
    </w:rPr>
  </w:style>
  <w:style w:type="character" w:styleId="CommentReference">
    <w:name w:val="annotation reference"/>
    <w:uiPriority w:val="99"/>
    <w:semiHidden/>
    <w:unhideWhenUsed/>
    <w:rsid w:val="006A1F82"/>
    <w:rPr>
      <w:sz w:val="16"/>
      <w:szCs w:val="16"/>
    </w:rPr>
  </w:style>
  <w:style w:type="paragraph" w:styleId="CommentText">
    <w:name w:val="annotation text"/>
    <w:basedOn w:val="Normal"/>
    <w:link w:val="CommentTextChar"/>
    <w:uiPriority w:val="99"/>
    <w:unhideWhenUsed/>
    <w:rsid w:val="006A1F82"/>
    <w:pPr>
      <w:spacing w:line="240" w:lineRule="auto"/>
    </w:pPr>
    <w:rPr>
      <w:sz w:val="20"/>
      <w:szCs w:val="20"/>
      <w:lang/>
    </w:rPr>
  </w:style>
  <w:style w:type="character" w:customStyle="1" w:styleId="CommentTextChar">
    <w:name w:val="Comment Text Char"/>
    <w:basedOn w:val="DefaultParagraphFont"/>
    <w:link w:val="CommentText"/>
    <w:uiPriority w:val="99"/>
    <w:rsid w:val="006A1F82"/>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A1F82"/>
    <w:rPr>
      <w:b/>
      <w:bCs/>
    </w:rPr>
  </w:style>
  <w:style w:type="character" w:customStyle="1" w:styleId="CommentSubjectChar">
    <w:name w:val="Comment Subject Char"/>
    <w:basedOn w:val="CommentTextChar"/>
    <w:link w:val="CommentSubject"/>
    <w:uiPriority w:val="99"/>
    <w:semiHidden/>
    <w:rsid w:val="006A1F82"/>
    <w:rPr>
      <w:b/>
      <w:bCs/>
    </w:rPr>
  </w:style>
  <w:style w:type="table" w:styleId="MediumShading1-Accent6">
    <w:name w:val="Medium Shading 1 Accent 6"/>
    <w:basedOn w:val="TableNormal"/>
    <w:uiPriority w:val="63"/>
    <w:rsid w:val="006A1F82"/>
    <w:pPr>
      <w:spacing w:after="0" w:line="240" w:lineRule="auto"/>
    </w:pPr>
    <w:rPr>
      <w:rFonts w:ascii="Calibri" w:eastAsia="Calibri" w:hAnsi="Calibri" w:cs="Times New Roman"/>
      <w:sz w:val="20"/>
      <w:szCs w:val="20"/>
      <w:lang w:eastAsia="nl-NL"/>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customStyle="1" w:styleId="Default">
    <w:name w:val="Default"/>
    <w:rsid w:val="006A1F82"/>
    <w:pPr>
      <w:autoSpaceDE w:val="0"/>
      <w:autoSpaceDN w:val="0"/>
      <w:adjustRightInd w:val="0"/>
      <w:spacing w:after="0" w:line="240" w:lineRule="auto"/>
    </w:pPr>
    <w:rPr>
      <w:rFonts w:ascii="Calibri" w:eastAsia="Calibri" w:hAnsi="Calibri" w:cs="Calibri"/>
      <w:color w:val="000000"/>
      <w:sz w:val="24"/>
      <w:szCs w:val="24"/>
    </w:rPr>
  </w:style>
  <w:style w:type="table" w:styleId="LightList-Accent2">
    <w:name w:val="Light List Accent 2"/>
    <w:basedOn w:val="TableNormal"/>
    <w:uiPriority w:val="61"/>
    <w:rsid w:val="006A1F82"/>
    <w:pPr>
      <w:spacing w:after="0" w:line="240" w:lineRule="auto"/>
    </w:pPr>
    <w:rPr>
      <w:rFonts w:ascii="Calibri" w:eastAsia="Calibri" w:hAnsi="Calibri" w:cs="Times New Roman"/>
      <w:sz w:val="20"/>
      <w:szCs w:val="20"/>
      <w:lang w:eastAsia="nl-NL"/>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Shading2-Accent2">
    <w:name w:val="Medium Shading 2 Accent 2"/>
    <w:basedOn w:val="TableNormal"/>
    <w:uiPriority w:val="64"/>
    <w:rsid w:val="006A1F82"/>
    <w:pPr>
      <w:spacing w:after="0" w:line="240" w:lineRule="auto"/>
    </w:pPr>
    <w:rPr>
      <w:rFonts w:ascii="Calibri" w:eastAsia="Calibri" w:hAnsi="Calibri" w:cs="Times New Roman"/>
      <w:sz w:val="20"/>
      <w:szCs w:val="20"/>
      <w:lang w:eastAsia="nl-N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A1F82"/>
    <w:pPr>
      <w:spacing w:after="0" w:line="240" w:lineRule="auto"/>
    </w:pPr>
    <w:rPr>
      <w:rFonts w:ascii="Calibri" w:eastAsia="Calibri" w:hAnsi="Calibri" w:cs="Times New Roman"/>
      <w:sz w:val="20"/>
      <w:szCs w:val="20"/>
      <w:lang w:eastAsia="nl-N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rsid w:val="006A1F82"/>
    <w:pPr>
      <w:spacing w:after="0" w:line="240" w:lineRule="auto"/>
    </w:pPr>
    <w:rPr>
      <w:rFonts w:ascii="Calibri" w:eastAsia="Calibri" w:hAnsi="Calibri" w:cs="Times New Roman"/>
      <w:color w:val="000000"/>
      <w:sz w:val="20"/>
      <w:szCs w:val="20"/>
      <w:lang w:eastAsia="nl-NL"/>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Grid1-Accent5">
    <w:name w:val="Medium Grid 1 Accent 5"/>
    <w:basedOn w:val="TableNormal"/>
    <w:uiPriority w:val="67"/>
    <w:rsid w:val="006A1F82"/>
    <w:pPr>
      <w:spacing w:after="0" w:line="240" w:lineRule="auto"/>
    </w:pPr>
    <w:rPr>
      <w:rFonts w:ascii="Calibri" w:eastAsia="Calibri" w:hAnsi="Calibri" w:cs="Times New Roman"/>
      <w:sz w:val="20"/>
      <w:szCs w:val="20"/>
      <w:lang w:eastAsia="nl-NL"/>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EndnoteText">
    <w:name w:val="endnote text"/>
    <w:basedOn w:val="Normal"/>
    <w:link w:val="EndnoteTextChar"/>
    <w:uiPriority w:val="99"/>
    <w:semiHidden/>
    <w:unhideWhenUsed/>
    <w:rsid w:val="006A1F82"/>
    <w:pPr>
      <w:spacing w:line="240" w:lineRule="auto"/>
    </w:pPr>
    <w:rPr>
      <w:sz w:val="20"/>
      <w:szCs w:val="20"/>
      <w:lang/>
    </w:rPr>
  </w:style>
  <w:style w:type="character" w:customStyle="1" w:styleId="EndnoteTextChar">
    <w:name w:val="Endnote Text Char"/>
    <w:basedOn w:val="DefaultParagraphFont"/>
    <w:link w:val="EndnoteText"/>
    <w:uiPriority w:val="99"/>
    <w:semiHidden/>
    <w:rsid w:val="006A1F82"/>
    <w:rPr>
      <w:rFonts w:ascii="Calibri" w:eastAsia="Calibri" w:hAnsi="Calibri" w:cs="Times New Roman"/>
      <w:sz w:val="20"/>
      <w:szCs w:val="20"/>
      <w:lang w:val="en-GB"/>
    </w:rPr>
  </w:style>
  <w:style w:type="character" w:styleId="EndnoteReference">
    <w:name w:val="endnote reference"/>
    <w:uiPriority w:val="99"/>
    <w:semiHidden/>
    <w:unhideWhenUsed/>
    <w:rsid w:val="006A1F82"/>
    <w:rPr>
      <w:vertAlign w:val="superscript"/>
    </w:rPr>
  </w:style>
  <w:style w:type="table" w:styleId="LightList-Accent6">
    <w:name w:val="Light List Accent 6"/>
    <w:basedOn w:val="TableNormal"/>
    <w:uiPriority w:val="61"/>
    <w:rsid w:val="006A1F82"/>
    <w:pPr>
      <w:spacing w:after="0" w:line="240" w:lineRule="auto"/>
    </w:pPr>
    <w:rPr>
      <w:rFonts w:ascii="Calibri" w:eastAsia="Calibri" w:hAnsi="Calibri" w:cs="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NormalWeb">
    <w:name w:val="Normal (Web)"/>
    <w:basedOn w:val="Normal"/>
    <w:uiPriority w:val="99"/>
    <w:semiHidden/>
    <w:unhideWhenUsed/>
    <w:rsid w:val="006A1F82"/>
    <w:pPr>
      <w:spacing w:before="100" w:beforeAutospacing="1" w:after="100" w:afterAutospacing="1" w:line="240" w:lineRule="auto"/>
    </w:pPr>
    <w:rPr>
      <w:rFonts w:ascii="Times New Roman" w:eastAsia="Times New Roman" w:hAnsi="Times New Roman"/>
      <w:sz w:val="24"/>
      <w:szCs w:val="24"/>
      <w:lang w:val="nl-NL" w:eastAsia="nl-NL"/>
    </w:rPr>
  </w:style>
  <w:style w:type="paragraph" w:styleId="Title">
    <w:name w:val="Title"/>
    <w:basedOn w:val="Normal"/>
    <w:next w:val="Normal"/>
    <w:link w:val="TitleChar"/>
    <w:uiPriority w:val="10"/>
    <w:qFormat/>
    <w:rsid w:val="006A1F82"/>
    <w:pPr>
      <w:pBdr>
        <w:bottom w:val="single" w:sz="8" w:space="4" w:color="4F81BD"/>
      </w:pBdr>
      <w:spacing w:after="300" w:line="240" w:lineRule="auto"/>
      <w:contextualSpacing/>
    </w:pPr>
    <w:rPr>
      <w:rFonts w:ascii="Cambria" w:eastAsia="Times New Roman" w:hAnsi="Cambria"/>
      <w:color w:val="17365D"/>
      <w:spacing w:val="5"/>
      <w:kern w:val="28"/>
      <w:sz w:val="52"/>
      <w:szCs w:val="52"/>
      <w:lang w:val="nl-NL"/>
    </w:rPr>
  </w:style>
  <w:style w:type="character" w:customStyle="1" w:styleId="TitleChar">
    <w:name w:val="Title Char"/>
    <w:basedOn w:val="DefaultParagraphFont"/>
    <w:link w:val="Title"/>
    <w:uiPriority w:val="10"/>
    <w:rsid w:val="006A1F82"/>
    <w:rPr>
      <w:rFonts w:ascii="Cambria" w:eastAsia="Times New Roman"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anagingforimpact.org/resource/video-cynefin-frame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3654</Words>
  <Characters>20099</Characters>
  <Application>Microsoft Office Word</Application>
  <DocSecurity>0</DocSecurity>
  <Lines>167</Lines>
  <Paragraphs>47</Paragraphs>
  <ScaleCrop>false</ScaleCrop>
  <Company/>
  <LinksUpToDate>false</LinksUpToDate>
  <CharactersWithSpaces>23706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Changeroo</dc:creator>
  <cp:lastModifiedBy>Marty</cp:lastModifiedBy>
  <cp:revision>3</cp:revision>
  <dcterms:created xsi:type="dcterms:W3CDTF">2019-02-27T18:12:00Z</dcterms:created>
  <dcterms:modified xsi:type="dcterms:W3CDTF">2019-02-27T18:17:00Z</dcterms:modified>
</cp:coreProperties>
</file>